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образовательное бюджетное</w:t>
      </w: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учреждение дополнительного образования </w:t>
      </w: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«Сясьстройская детская школа искусств»</w:t>
      </w: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>ДОПОЛНИТЕЛЬНАЯ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 xml:space="preserve"> ПРЕДПРОФЕССИОНАЛЬНАЯ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ОБЩЕОБРАЗОВАТЕЛЬНАЯ 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</w:t>
      </w: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ХУДОЖЕСТВЕННОЙ НАПРАВЛЕННОСТИ  </w:t>
      </w: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>ИЗОБРАЗИТЕЛЬНОГО ИСКУССТВА</w:t>
      </w: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>«ЖИВОПИСЬ»</w:t>
      </w: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866800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>ПО.01. ХУДОЖЕСТВЕННОЕ ТВОРЧЕСТВО</w:t>
      </w:r>
    </w:p>
    <w:p w:rsidR="00613713" w:rsidRPr="00954909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954909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954909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954909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954909" w:rsidRDefault="00613713" w:rsidP="00510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4909">
        <w:rPr>
          <w:rFonts w:ascii="Times New Roman" w:hAnsi="Times New Roman" w:cs="Times New Roman"/>
          <w:b/>
          <w:bCs/>
          <w:sz w:val="40"/>
          <w:szCs w:val="40"/>
        </w:rPr>
        <w:t xml:space="preserve">ПРОГРАММА </w:t>
      </w:r>
    </w:p>
    <w:p w:rsidR="00613713" w:rsidRPr="00954909" w:rsidRDefault="00613713" w:rsidP="00510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4909">
        <w:rPr>
          <w:rFonts w:ascii="Times New Roman" w:hAnsi="Times New Roman" w:cs="Times New Roman"/>
          <w:b/>
          <w:bCs/>
          <w:sz w:val="40"/>
          <w:szCs w:val="40"/>
        </w:rPr>
        <w:t>по учебному предмету</w:t>
      </w:r>
    </w:p>
    <w:p w:rsidR="00613713" w:rsidRPr="00954909" w:rsidRDefault="00613713" w:rsidP="003A1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54909">
        <w:rPr>
          <w:rFonts w:ascii="Times New Roman" w:hAnsi="Times New Roman" w:cs="Times New Roman"/>
          <w:b/>
          <w:bCs/>
          <w:sz w:val="42"/>
          <w:szCs w:val="42"/>
        </w:rPr>
        <w:t>ПО.01.УП.01., ПО.01.УП.0</w:t>
      </w:r>
      <w:r>
        <w:rPr>
          <w:rFonts w:ascii="Times New Roman" w:hAnsi="Times New Roman" w:cs="Times New Roman"/>
          <w:b/>
          <w:bCs/>
          <w:sz w:val="42"/>
          <w:szCs w:val="42"/>
        </w:rPr>
        <w:t>5</w:t>
      </w:r>
      <w:r w:rsidRPr="00954909">
        <w:rPr>
          <w:rFonts w:ascii="Times New Roman" w:hAnsi="Times New Roman" w:cs="Times New Roman"/>
          <w:b/>
          <w:bCs/>
          <w:sz w:val="42"/>
          <w:szCs w:val="42"/>
        </w:rPr>
        <w:t>.</w:t>
      </w:r>
    </w:p>
    <w:p w:rsidR="00613713" w:rsidRPr="00954909" w:rsidRDefault="00613713" w:rsidP="003A1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54909">
        <w:rPr>
          <w:rFonts w:ascii="Times New Roman" w:hAnsi="Times New Roman" w:cs="Times New Roman"/>
          <w:b/>
          <w:bCs/>
          <w:sz w:val="42"/>
          <w:szCs w:val="42"/>
        </w:rPr>
        <w:t>РИСУНОК</w:t>
      </w:r>
    </w:p>
    <w:p w:rsidR="00613713" w:rsidRPr="00976F7B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5501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г.Сясьстрой   20</w:t>
      </w:r>
      <w:r w:rsidR="0026636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613713" w:rsidRPr="008D6BCA" w:rsidRDefault="00613713" w:rsidP="008D6B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6BCA">
        <w:rPr>
          <w:rFonts w:ascii="Times New Roman" w:hAnsi="Times New Roman" w:cs="Times New Roman"/>
          <w:sz w:val="28"/>
          <w:szCs w:val="28"/>
        </w:rPr>
        <w:lastRenderedPageBreak/>
        <w:t>Принято                                                            Утверждено</w:t>
      </w:r>
    </w:p>
    <w:p w:rsidR="00613713" w:rsidRPr="008D6BCA" w:rsidRDefault="00613713" w:rsidP="008D6BC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6BCA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Приказом по учреждению</w:t>
      </w:r>
    </w:p>
    <w:p w:rsidR="00613713" w:rsidRPr="008D6BCA" w:rsidRDefault="00613713" w:rsidP="008D6BCA">
      <w:pPr>
        <w:rPr>
          <w:rFonts w:ascii="Times New Roman" w:hAnsi="Times New Roman" w:cs="Times New Roman"/>
          <w:sz w:val="28"/>
          <w:szCs w:val="28"/>
        </w:rPr>
      </w:pPr>
      <w:r w:rsidRPr="008D6BCA">
        <w:rPr>
          <w:rFonts w:ascii="Times New Roman" w:hAnsi="Times New Roman" w:cs="Times New Roman"/>
          <w:sz w:val="28"/>
          <w:szCs w:val="28"/>
        </w:rPr>
        <w:t xml:space="preserve">          № 0</w:t>
      </w:r>
      <w:r w:rsidR="00266363">
        <w:rPr>
          <w:rFonts w:ascii="Times New Roman" w:hAnsi="Times New Roman" w:cs="Times New Roman"/>
          <w:sz w:val="28"/>
          <w:szCs w:val="28"/>
        </w:rPr>
        <w:t>1</w:t>
      </w:r>
      <w:r w:rsidRPr="008D6BCA">
        <w:rPr>
          <w:rFonts w:ascii="Times New Roman" w:hAnsi="Times New Roman" w:cs="Times New Roman"/>
          <w:sz w:val="28"/>
          <w:szCs w:val="28"/>
        </w:rPr>
        <w:t xml:space="preserve"> от </w:t>
      </w:r>
      <w:r w:rsidR="00266363">
        <w:rPr>
          <w:rFonts w:ascii="Times New Roman" w:hAnsi="Times New Roman" w:cs="Times New Roman"/>
          <w:sz w:val="28"/>
          <w:szCs w:val="28"/>
        </w:rPr>
        <w:t>27</w:t>
      </w:r>
      <w:r w:rsidRPr="008D6BCA">
        <w:rPr>
          <w:rFonts w:ascii="Times New Roman" w:hAnsi="Times New Roman" w:cs="Times New Roman"/>
          <w:sz w:val="28"/>
          <w:szCs w:val="28"/>
        </w:rPr>
        <w:t>.08</w:t>
      </w:r>
      <w:r w:rsidR="00266363">
        <w:rPr>
          <w:rFonts w:ascii="Times New Roman" w:hAnsi="Times New Roman" w:cs="Times New Roman"/>
          <w:sz w:val="28"/>
          <w:szCs w:val="28"/>
        </w:rPr>
        <w:t>.</w:t>
      </w:r>
      <w:r w:rsidRPr="008D6BCA">
        <w:rPr>
          <w:rFonts w:ascii="Times New Roman" w:hAnsi="Times New Roman" w:cs="Times New Roman"/>
          <w:sz w:val="28"/>
          <w:szCs w:val="28"/>
        </w:rPr>
        <w:t xml:space="preserve"> 20</w:t>
      </w:r>
      <w:r w:rsidR="00266363">
        <w:rPr>
          <w:rFonts w:ascii="Times New Roman" w:hAnsi="Times New Roman" w:cs="Times New Roman"/>
          <w:sz w:val="28"/>
          <w:szCs w:val="28"/>
        </w:rPr>
        <w:t>20</w:t>
      </w:r>
      <w:r w:rsidRPr="008D6BCA">
        <w:rPr>
          <w:rFonts w:ascii="Times New Roman" w:hAnsi="Times New Roman" w:cs="Times New Roman"/>
          <w:sz w:val="28"/>
          <w:szCs w:val="28"/>
        </w:rPr>
        <w:t xml:space="preserve">г.                                         № </w:t>
      </w:r>
      <w:r w:rsidR="00266363">
        <w:rPr>
          <w:rFonts w:ascii="Times New Roman" w:hAnsi="Times New Roman" w:cs="Times New Roman"/>
          <w:sz w:val="28"/>
          <w:szCs w:val="28"/>
        </w:rPr>
        <w:t>76</w:t>
      </w:r>
      <w:r w:rsidRPr="008D6BCA">
        <w:rPr>
          <w:rFonts w:ascii="Times New Roman" w:hAnsi="Times New Roman" w:cs="Times New Roman"/>
          <w:sz w:val="28"/>
          <w:szCs w:val="28"/>
        </w:rPr>
        <w:t xml:space="preserve"> от </w:t>
      </w:r>
      <w:r w:rsidR="00266363">
        <w:rPr>
          <w:rFonts w:ascii="Times New Roman" w:hAnsi="Times New Roman" w:cs="Times New Roman"/>
          <w:sz w:val="28"/>
          <w:szCs w:val="28"/>
        </w:rPr>
        <w:t>27</w:t>
      </w:r>
      <w:r w:rsidRPr="008D6BCA">
        <w:rPr>
          <w:rFonts w:ascii="Times New Roman" w:hAnsi="Times New Roman" w:cs="Times New Roman"/>
          <w:sz w:val="28"/>
          <w:szCs w:val="28"/>
        </w:rPr>
        <w:t>.08.20</w:t>
      </w:r>
      <w:r w:rsidR="0026636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8D6B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3713" w:rsidRPr="003159A2" w:rsidRDefault="00613713" w:rsidP="008D6BC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Default="00613713" w:rsidP="008D6BCA">
      <w:pPr>
        <w:ind w:firstLine="709"/>
        <w:jc w:val="center"/>
        <w:rPr>
          <w:b/>
          <w:bCs/>
          <w:sz w:val="32"/>
          <w:szCs w:val="32"/>
        </w:rPr>
      </w:pPr>
    </w:p>
    <w:p w:rsidR="00613713" w:rsidRPr="00C6053D" w:rsidRDefault="00613713" w:rsidP="0072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0A3B0B" w:rsidRDefault="00613713" w:rsidP="000A3B0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613713" w:rsidRPr="0013047D" w:rsidRDefault="00613713" w:rsidP="000A3B0B">
      <w:pPr>
        <w:spacing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A3B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613713" w:rsidRPr="00414236" w:rsidRDefault="00613713" w:rsidP="0013047D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414236" w:rsidRDefault="00613713" w:rsidP="0013047D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Срок реализации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414236" w:rsidRDefault="00613713" w:rsidP="0013047D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414236" w:rsidRDefault="00613713" w:rsidP="0013047D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414236" w:rsidRDefault="00613713" w:rsidP="0013047D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414236" w:rsidRDefault="00613713" w:rsidP="0013047D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Цель</w:t>
      </w:r>
      <w:r w:rsidRPr="00414236">
        <w:rPr>
          <w:rFonts w:ascii="Times New Roman" w:hAnsi="Times New Roman" w:cs="Times New Roman"/>
          <w:i/>
          <w:iCs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414236" w:rsidRDefault="00613713" w:rsidP="0013047D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Обоснование структуры программы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414236" w:rsidRDefault="00613713" w:rsidP="0013047D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414236" w:rsidRDefault="00613713" w:rsidP="0013047D">
      <w:pPr>
        <w:pStyle w:val="a6"/>
        <w:numPr>
          <w:ilvl w:val="0"/>
          <w:numId w:val="10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14236">
        <w:rPr>
          <w:rFonts w:ascii="Times New Roman" w:hAnsi="Times New Roman" w:cs="Times New Roman"/>
          <w:i/>
          <w:iCs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Default="00613713" w:rsidP="0013047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13047D" w:rsidRDefault="00613713" w:rsidP="0013047D">
      <w:pPr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3047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3047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учебного предмета</w:t>
      </w:r>
    </w:p>
    <w:p w:rsidR="00613713" w:rsidRPr="000A3B0B" w:rsidRDefault="00613713" w:rsidP="0013047D">
      <w:pPr>
        <w:pStyle w:val="a6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A3B0B">
        <w:rPr>
          <w:rFonts w:ascii="Times New Roman" w:hAnsi="Times New Roman" w:cs="Times New Roman"/>
          <w:i/>
          <w:iCs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E333B7" w:rsidRDefault="00613713" w:rsidP="00E333B7">
      <w:pPr>
        <w:pStyle w:val="a6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A3B0B">
        <w:rPr>
          <w:rFonts w:ascii="Times New Roman" w:hAnsi="Times New Roman" w:cs="Times New Roman"/>
          <w:i/>
          <w:iCs/>
          <w:sz w:val="24"/>
          <w:szCs w:val="24"/>
        </w:rPr>
        <w:t>Годовые требования.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Содержание разделов и тем;</w:t>
      </w:r>
    </w:p>
    <w:p w:rsidR="00613713" w:rsidRPr="0013047D" w:rsidRDefault="00613713" w:rsidP="000A3B0B">
      <w:pPr>
        <w:spacing w:before="100" w:beforeAutospacing="1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A3B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Требования к уровню подготовки обучающихся</w:t>
      </w:r>
    </w:p>
    <w:p w:rsidR="00613713" w:rsidRDefault="00613713" w:rsidP="00305D15">
      <w:pPr>
        <w:pStyle w:val="a6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13047D" w:rsidRDefault="00613713" w:rsidP="00305D15">
      <w:pPr>
        <w:pStyle w:val="a6"/>
        <w:spacing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A3B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Формы и методы контроля, система оценок</w:t>
      </w:r>
    </w:p>
    <w:p w:rsidR="00613713" w:rsidRPr="000A3B0B" w:rsidRDefault="00613713" w:rsidP="0013047D">
      <w:pPr>
        <w:pStyle w:val="a6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A3B0B">
        <w:rPr>
          <w:rFonts w:ascii="Times New Roman" w:hAnsi="Times New Roman" w:cs="Times New Roman"/>
          <w:i/>
          <w:iCs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Pr="000A3B0B" w:rsidRDefault="00613713" w:rsidP="0013047D">
      <w:pPr>
        <w:pStyle w:val="a6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0A3B0B">
        <w:rPr>
          <w:rFonts w:ascii="Times New Roman" w:hAnsi="Times New Roman" w:cs="Times New Roman"/>
          <w:i/>
          <w:iCs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3713" w:rsidRDefault="00613713" w:rsidP="00305D1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305D1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A3B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Методическое обеспечение учебного процесса</w:t>
      </w:r>
    </w:p>
    <w:p w:rsidR="00613713" w:rsidRDefault="00613713" w:rsidP="00305D1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13713" w:rsidRDefault="006137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E6231C">
        <w:rPr>
          <w:rFonts w:ascii="Times New Roman" w:hAnsi="Times New Roman" w:cs="Times New Roman"/>
          <w:i/>
          <w:iCs/>
          <w:sz w:val="24"/>
          <w:szCs w:val="24"/>
        </w:rPr>
        <w:t>Методические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рекомендации преподавателям;</w:t>
      </w:r>
    </w:p>
    <w:p w:rsidR="00613713" w:rsidRDefault="00613713" w:rsidP="008E7D13">
      <w:pPr>
        <w:pStyle w:val="a6"/>
        <w:numPr>
          <w:ilvl w:val="0"/>
          <w:numId w:val="24"/>
        </w:numPr>
        <w:ind w:left="709" w:hanging="28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Рекомендации по организации самостоятельной работы обучающихся;</w:t>
      </w:r>
    </w:p>
    <w:p w:rsidR="00613713" w:rsidRDefault="00613713" w:rsidP="00305D1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13047D" w:rsidRDefault="00613713" w:rsidP="00305D15">
      <w:pPr>
        <w:pStyle w:val="a6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A3B0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A3B0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047D">
        <w:rPr>
          <w:rFonts w:ascii="Times New Roman" w:hAnsi="Times New Roman" w:cs="Times New Roman"/>
          <w:b/>
          <w:bCs/>
          <w:caps/>
          <w:sz w:val="28"/>
          <w:szCs w:val="28"/>
        </w:rPr>
        <w:t>Список литературы и средств обучения</w:t>
      </w:r>
    </w:p>
    <w:p w:rsidR="00613713" w:rsidRPr="00414236" w:rsidRDefault="00613713" w:rsidP="0041423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3713" w:rsidRPr="000A3B0B" w:rsidRDefault="00613713" w:rsidP="00414236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Список методической литературы.</w:t>
      </w:r>
    </w:p>
    <w:p w:rsidR="00613713" w:rsidRPr="000A3B0B" w:rsidRDefault="00613713" w:rsidP="0013047D">
      <w:pPr>
        <w:pStyle w:val="a6"/>
        <w:numPr>
          <w:ilvl w:val="0"/>
          <w:numId w:val="13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Список учебной литературы.</w:t>
      </w:r>
    </w:p>
    <w:p w:rsidR="00613713" w:rsidRPr="000A3B0B" w:rsidRDefault="00613713" w:rsidP="0013047D">
      <w:pPr>
        <w:pStyle w:val="a6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A3B0B">
        <w:rPr>
          <w:rFonts w:ascii="Times New Roman" w:hAnsi="Times New Roman" w:cs="Times New Roman"/>
          <w:i/>
          <w:iCs/>
          <w:sz w:val="24"/>
          <w:szCs w:val="24"/>
        </w:rPr>
        <w:t>Средства обучения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13713" w:rsidRPr="000A3B0B" w:rsidRDefault="00613713" w:rsidP="000A3B0B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3713" w:rsidRPr="000A3B0B" w:rsidRDefault="00613713" w:rsidP="00305D15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3713" w:rsidRDefault="00613713" w:rsidP="00305D15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3713" w:rsidRDefault="00613713" w:rsidP="00305D15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13713" w:rsidRDefault="00613713" w:rsidP="00FD1C2D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13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13713" w:rsidRDefault="00613713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его место 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роль </w:t>
      </w:r>
    </w:p>
    <w:p w:rsidR="00613713" w:rsidRPr="00AC0CF8" w:rsidRDefault="00613713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образовательном процессе</w:t>
      </w:r>
    </w:p>
    <w:p w:rsidR="00613713" w:rsidRDefault="00613713" w:rsidP="00AC0C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1479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9D1479">
        <w:rPr>
          <w:rFonts w:ascii="Times New Roman" w:hAnsi="Times New Roman" w:cs="Times New Roman"/>
          <w:sz w:val="28"/>
          <w:szCs w:val="28"/>
        </w:rPr>
        <w:t>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</w:t>
      </w:r>
      <w:r>
        <w:rPr>
          <w:rFonts w:ascii="Times New Roman" w:hAnsi="Times New Roman" w:cs="Times New Roman"/>
          <w:sz w:val="28"/>
          <w:szCs w:val="28"/>
        </w:rPr>
        <w:t>зительного искусства «Живопись».</w:t>
      </w:r>
    </w:p>
    <w:p w:rsidR="00613713" w:rsidRPr="009567E9" w:rsidRDefault="00613713" w:rsidP="009D147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937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0937">
        <w:rPr>
          <w:rFonts w:ascii="Times New Roman" w:hAnsi="Times New Roman" w:cs="Times New Roman"/>
          <w:sz w:val="28"/>
          <w:szCs w:val="28"/>
        </w:rPr>
        <w:t>основа изобразительного искусства, всех его видов. В системе художественного образования рисунок является осн</w:t>
      </w:r>
      <w:r>
        <w:rPr>
          <w:rFonts w:ascii="Times New Roman" w:hAnsi="Times New Roman" w:cs="Times New Roman"/>
          <w:sz w:val="28"/>
          <w:szCs w:val="28"/>
        </w:rPr>
        <w:t>овополагающим учебным предметом. В</w:t>
      </w:r>
      <w:r w:rsidRPr="00802E80">
        <w:rPr>
          <w:rFonts w:ascii="Times New Roman" w:hAnsi="Times New Roman" w:cs="Times New Roman"/>
          <w:sz w:val="28"/>
          <w:szCs w:val="28"/>
        </w:rPr>
        <w:t xml:space="preserve">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учебные предметы «Рисунок», «Живопись» и «Композиция станковая»</w:t>
      </w:r>
      <w:r w:rsidRPr="0080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дополняют друг друга, изучаются взаимосвязано, что способствует целостному восприятию предметного мира обучающимися.</w:t>
      </w:r>
    </w:p>
    <w:p w:rsidR="00613713" w:rsidRPr="00AC0CF8" w:rsidRDefault="00613713" w:rsidP="00AC0C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«Рисунок» - это определенная система обучения и воспитания, система планомерного изложения знаний и последовательного развития умений и навыков.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</w:p>
    <w:p w:rsidR="00613713" w:rsidRDefault="00613713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3713" w:rsidRDefault="00613713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35A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613713" w:rsidRPr="00894685" w:rsidRDefault="00613713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685">
        <w:rPr>
          <w:rFonts w:ascii="Times New Roman" w:hAnsi="Times New Roman" w:cs="Times New Roman"/>
          <w:sz w:val="28"/>
          <w:szCs w:val="28"/>
        </w:rPr>
        <w:t>При реализации программы «Живопись» со сроком обучения 5 лет и 8 лет срок реализации учебного предмета «Рисунок» составляет 5 лет.</w:t>
      </w:r>
    </w:p>
    <w:p w:rsidR="00613713" w:rsidRPr="00894685" w:rsidRDefault="00613713" w:rsidP="009D147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685">
        <w:rPr>
          <w:rFonts w:ascii="Times New Roman" w:hAnsi="Times New Roman" w:cs="Times New Roman"/>
          <w:sz w:val="28"/>
          <w:szCs w:val="28"/>
        </w:rPr>
        <w:t>При реализации программы «Живопись» со сроком обучения 6 лет и 9 лет срок реализации учебного предмета «Рисунок» составляет 6 лет.</w:t>
      </w:r>
    </w:p>
    <w:p w:rsidR="00613713" w:rsidRDefault="00613713" w:rsidP="009D1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713" w:rsidRDefault="00613713" w:rsidP="009D14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713" w:rsidRPr="00AC0CF8" w:rsidRDefault="00613713" w:rsidP="00AC0CF8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7FF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613713" w:rsidRPr="00142044" w:rsidRDefault="00613713" w:rsidP="001420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044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142044">
        <w:rPr>
          <w:rFonts w:ascii="Times New Roman" w:hAnsi="Times New Roman" w:cs="Times New Roman"/>
          <w:sz w:val="28"/>
          <w:szCs w:val="28"/>
        </w:rPr>
        <w:t>» с 5(6)-летним сроком обучения</w:t>
      </w:r>
      <w:r>
        <w:rPr>
          <w:rFonts w:ascii="Times New Roman" w:hAnsi="Times New Roman" w:cs="Times New Roman"/>
          <w:sz w:val="28"/>
          <w:szCs w:val="28"/>
        </w:rPr>
        <w:t>: аудиторные занятия в 1-3</w:t>
      </w:r>
      <w:r w:rsidRPr="00142044">
        <w:rPr>
          <w:rFonts w:ascii="Times New Roman" w:hAnsi="Times New Roman" w:cs="Times New Roman"/>
          <w:sz w:val="28"/>
          <w:szCs w:val="28"/>
        </w:rPr>
        <w:t xml:space="preserve"> классах – три часа, </w:t>
      </w:r>
      <w:r>
        <w:rPr>
          <w:rFonts w:ascii="Times New Roman" w:hAnsi="Times New Roman" w:cs="Times New Roman"/>
          <w:sz w:val="28"/>
          <w:szCs w:val="28"/>
        </w:rPr>
        <w:t xml:space="preserve">в 4-5 классах – 4 часа, в 6 классе – 3 часа; </w:t>
      </w:r>
      <w:r w:rsidRPr="00142044">
        <w:rPr>
          <w:rFonts w:ascii="Times New Roman" w:hAnsi="Times New Roman" w:cs="Times New Roman"/>
          <w:sz w:val="28"/>
          <w:szCs w:val="28"/>
        </w:rPr>
        <w:t xml:space="preserve">самостоятельная работа в 1-2 классах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2044">
        <w:rPr>
          <w:rFonts w:ascii="Times New Roman" w:hAnsi="Times New Roman" w:cs="Times New Roman"/>
          <w:sz w:val="28"/>
          <w:szCs w:val="28"/>
        </w:rPr>
        <w:t xml:space="preserve"> часа, в 3-6 классах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2044">
        <w:rPr>
          <w:rFonts w:ascii="Times New Roman" w:hAnsi="Times New Roman" w:cs="Times New Roman"/>
          <w:sz w:val="28"/>
          <w:szCs w:val="28"/>
        </w:rPr>
        <w:t xml:space="preserve"> часа. </w:t>
      </w:r>
    </w:p>
    <w:p w:rsidR="00613713" w:rsidRPr="00142044" w:rsidRDefault="00613713" w:rsidP="001420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044">
        <w:rPr>
          <w:rFonts w:ascii="Times New Roman" w:hAnsi="Times New Roman" w:cs="Times New Roman"/>
          <w:sz w:val="28"/>
          <w:szCs w:val="28"/>
        </w:rPr>
        <w:t>При реализации программы «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1420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8</w:t>
      </w:r>
      <w:r w:rsidRPr="00142044">
        <w:rPr>
          <w:rFonts w:ascii="Times New Roman" w:hAnsi="Times New Roman" w:cs="Times New Roman"/>
          <w:sz w:val="28"/>
          <w:szCs w:val="28"/>
        </w:rPr>
        <w:t xml:space="preserve">(9)-летним сроком обучения: аудиторные занятия по </w:t>
      </w:r>
      <w:r>
        <w:rPr>
          <w:rFonts w:ascii="Times New Roman" w:hAnsi="Times New Roman" w:cs="Times New Roman"/>
          <w:sz w:val="28"/>
          <w:szCs w:val="28"/>
        </w:rPr>
        <w:t>рисунку</w:t>
      </w:r>
      <w:r w:rsidRPr="00142044">
        <w:rPr>
          <w:rFonts w:ascii="Times New Roman" w:hAnsi="Times New Roman" w:cs="Times New Roman"/>
          <w:sz w:val="28"/>
          <w:szCs w:val="28"/>
        </w:rPr>
        <w:t xml:space="preserve"> в 4-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2044">
        <w:rPr>
          <w:rFonts w:ascii="Times New Roman" w:hAnsi="Times New Roman" w:cs="Times New Roman"/>
          <w:sz w:val="28"/>
          <w:szCs w:val="28"/>
        </w:rPr>
        <w:t xml:space="preserve"> классах – три часа</w:t>
      </w:r>
      <w:r>
        <w:rPr>
          <w:rFonts w:ascii="Times New Roman" w:hAnsi="Times New Roman" w:cs="Times New Roman"/>
          <w:sz w:val="28"/>
          <w:szCs w:val="28"/>
        </w:rPr>
        <w:t>, в 7-8 классах – 4 часа, в 9 классе – 3 часа</w:t>
      </w:r>
      <w:r w:rsidRPr="00142044">
        <w:rPr>
          <w:rFonts w:ascii="Times New Roman" w:hAnsi="Times New Roman" w:cs="Times New Roman"/>
          <w:sz w:val="28"/>
          <w:szCs w:val="28"/>
        </w:rPr>
        <w:t xml:space="preserve">; самостоятельная работа в 4-5 классах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2044">
        <w:rPr>
          <w:rFonts w:ascii="Times New Roman" w:hAnsi="Times New Roman" w:cs="Times New Roman"/>
          <w:sz w:val="28"/>
          <w:szCs w:val="28"/>
        </w:rPr>
        <w:t xml:space="preserve"> часа, 6-9 классы – 3 часа.</w:t>
      </w:r>
    </w:p>
    <w:p w:rsidR="00613713" w:rsidRPr="00894685" w:rsidRDefault="00613713" w:rsidP="0014204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685">
        <w:rPr>
          <w:rFonts w:ascii="Times New Roman" w:hAnsi="Times New Roman" w:cs="Times New Roman"/>
          <w:sz w:val="28"/>
          <w:szCs w:val="28"/>
        </w:rPr>
        <w:t>Общий объем максимальной учебной нагрузки (трудоемкость в час</w:t>
      </w:r>
      <w:r>
        <w:rPr>
          <w:rFonts w:ascii="Times New Roman" w:hAnsi="Times New Roman" w:cs="Times New Roman"/>
          <w:sz w:val="28"/>
          <w:szCs w:val="28"/>
        </w:rPr>
        <w:t xml:space="preserve">ах) учебного предмета «Рисунок» со </w:t>
      </w:r>
      <w:r w:rsidRPr="0089468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9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894685">
        <w:rPr>
          <w:rFonts w:ascii="Times New Roman" w:hAnsi="Times New Roman" w:cs="Times New Roman"/>
          <w:sz w:val="28"/>
          <w:szCs w:val="28"/>
        </w:rPr>
        <w:t xml:space="preserve"> </w:t>
      </w:r>
      <w:r w:rsidRPr="00D722B6">
        <w:rPr>
          <w:rFonts w:ascii="Times New Roman" w:hAnsi="Times New Roman" w:cs="Times New Roman"/>
          <w:sz w:val="28"/>
          <w:szCs w:val="28"/>
        </w:rPr>
        <w:t>5 лет</w:t>
      </w:r>
      <w:r w:rsidRPr="00894685">
        <w:rPr>
          <w:rFonts w:ascii="Times New Roman" w:hAnsi="Times New Roman" w:cs="Times New Roman"/>
          <w:sz w:val="28"/>
          <w:szCs w:val="28"/>
        </w:rPr>
        <w:t xml:space="preserve"> составляет 990 часов, в том числе аудиторные занятия - 561 час, самостоятельная работа - 429 часов.</w:t>
      </w:r>
    </w:p>
    <w:p w:rsidR="00613713" w:rsidRDefault="00613713" w:rsidP="00AC0CF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685">
        <w:rPr>
          <w:rFonts w:ascii="Times New Roman" w:hAnsi="Times New Roman" w:cs="Times New Roman"/>
          <w:sz w:val="28"/>
          <w:szCs w:val="28"/>
        </w:rPr>
        <w:t xml:space="preserve">Общий объем максимальной учебной нагрузки (трудоемкость в часах) учебного предмета «Рисунок»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89468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9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894685">
        <w:rPr>
          <w:rFonts w:ascii="Times New Roman" w:hAnsi="Times New Roman" w:cs="Times New Roman"/>
          <w:sz w:val="28"/>
          <w:szCs w:val="28"/>
        </w:rPr>
        <w:t xml:space="preserve"> </w:t>
      </w:r>
      <w:r w:rsidRPr="00D722B6">
        <w:rPr>
          <w:rFonts w:ascii="Times New Roman" w:hAnsi="Times New Roman" w:cs="Times New Roman"/>
          <w:sz w:val="28"/>
          <w:szCs w:val="28"/>
        </w:rPr>
        <w:t>6 лет</w:t>
      </w:r>
      <w:r w:rsidRPr="00894685">
        <w:rPr>
          <w:rFonts w:ascii="Times New Roman" w:hAnsi="Times New Roman" w:cs="Times New Roman"/>
          <w:sz w:val="28"/>
          <w:szCs w:val="28"/>
        </w:rPr>
        <w:t xml:space="preserve"> составляет 1188 часов, в том числе аудиторные занятия - 660 часов, самостоятельная работа - 528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713" w:rsidRDefault="00613713" w:rsidP="00D13F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2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</w:p>
    <w:p w:rsidR="00613713" w:rsidRDefault="00613713" w:rsidP="00D13F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графике промежуточной аттестации</w:t>
      </w:r>
    </w:p>
    <w:p w:rsidR="00613713" w:rsidRPr="001B396A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96A">
        <w:rPr>
          <w:rFonts w:ascii="Times New Roman" w:hAnsi="Times New Roman" w:cs="Times New Roman"/>
          <w:sz w:val="28"/>
          <w:szCs w:val="28"/>
        </w:rPr>
        <w:t>Учебный предмет «Рисунок» со сроком обучения 5 лет</w:t>
      </w:r>
    </w:p>
    <w:p w:rsidR="00613713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B396A">
        <w:rPr>
          <w:rFonts w:ascii="Times New Roman" w:hAnsi="Times New Roman" w:cs="Times New Roman"/>
          <w:sz w:val="28"/>
          <w:szCs w:val="28"/>
        </w:rPr>
        <w:t>програ</w:t>
      </w:r>
      <w:r>
        <w:rPr>
          <w:rFonts w:ascii="Times New Roman" w:hAnsi="Times New Roman" w:cs="Times New Roman"/>
          <w:sz w:val="28"/>
          <w:szCs w:val="28"/>
        </w:rPr>
        <w:t>мма</w:t>
      </w:r>
      <w:r w:rsidRPr="001B396A">
        <w:rPr>
          <w:rFonts w:ascii="Times New Roman" w:hAnsi="Times New Roman" w:cs="Times New Roman"/>
          <w:sz w:val="28"/>
          <w:szCs w:val="28"/>
        </w:rPr>
        <w:t xml:space="preserve"> «Живопись» со сроком обучения 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3713" w:rsidRPr="001B396A" w:rsidRDefault="00613713" w:rsidP="001462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4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708"/>
        <w:gridCol w:w="710"/>
        <w:gridCol w:w="708"/>
        <w:gridCol w:w="710"/>
        <w:gridCol w:w="708"/>
        <w:gridCol w:w="710"/>
        <w:gridCol w:w="708"/>
        <w:gridCol w:w="852"/>
        <w:gridCol w:w="566"/>
        <w:gridCol w:w="710"/>
        <w:gridCol w:w="789"/>
      </w:tblGrid>
      <w:tr w:rsidR="00613713" w:rsidRPr="00D639AF">
        <w:tc>
          <w:tcPr>
            <w:tcW w:w="1227" w:type="pct"/>
          </w:tcPr>
          <w:p w:rsidR="00613713" w:rsidRPr="00AC0CF8" w:rsidRDefault="00613713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Вид учебной работы, аттестации, учебной нагрузки</w:t>
            </w:r>
          </w:p>
        </w:tc>
        <w:tc>
          <w:tcPr>
            <w:tcW w:w="3394" w:type="pct"/>
            <w:gridSpan w:val="10"/>
          </w:tcPr>
          <w:p w:rsidR="00613713" w:rsidRPr="00AC0CF8" w:rsidRDefault="00613713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Затраты учебного времени,</w:t>
            </w:r>
          </w:p>
          <w:p w:rsidR="00613713" w:rsidRPr="00AC0CF8" w:rsidRDefault="00613713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график промежуточной аттестации</w:t>
            </w:r>
          </w:p>
          <w:p w:rsidR="00613713" w:rsidRPr="00D639AF" w:rsidRDefault="00613713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" w:type="pct"/>
          </w:tcPr>
          <w:p w:rsidR="00613713" w:rsidRPr="00D639AF" w:rsidRDefault="00613713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613713" w:rsidRPr="00D639AF">
        <w:tc>
          <w:tcPr>
            <w:tcW w:w="1227" w:type="pct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613713" w:rsidRPr="00D639AF" w:rsidRDefault="00613713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613713" w:rsidRPr="00D639AF" w:rsidRDefault="00613713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" w:type="pct"/>
            <w:gridSpan w:val="2"/>
            <w:shd w:val="clear" w:color="auto" w:fill="E6E6E6"/>
          </w:tcPr>
          <w:p w:rsidR="00613713" w:rsidRPr="00D639AF" w:rsidRDefault="00613713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" w:type="pct"/>
            <w:gridSpan w:val="2"/>
            <w:shd w:val="clear" w:color="auto" w:fill="E6E6E6"/>
          </w:tcPr>
          <w:p w:rsidR="00613713" w:rsidRPr="00D639AF" w:rsidRDefault="00613713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1" w:type="pct"/>
            <w:gridSpan w:val="2"/>
            <w:shd w:val="clear" w:color="auto" w:fill="E6E6E6"/>
          </w:tcPr>
          <w:p w:rsidR="00613713" w:rsidRPr="00D639AF" w:rsidRDefault="00613713" w:rsidP="00D639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9" w:type="pct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D639AF">
        <w:trPr>
          <w:trHeight w:val="324"/>
        </w:trPr>
        <w:tc>
          <w:tcPr>
            <w:tcW w:w="1227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339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9" w:type="pct"/>
            <w:shd w:val="clear" w:color="auto" w:fill="E6E6E6"/>
          </w:tcPr>
          <w:p w:rsidR="00613713" w:rsidRPr="00D639AF" w:rsidRDefault="00613713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713" w:rsidRPr="00D639AF">
        <w:tc>
          <w:tcPr>
            <w:tcW w:w="1227" w:type="pct"/>
          </w:tcPr>
          <w:p w:rsidR="00613713" w:rsidRPr="0014621D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1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79" w:type="pct"/>
          </w:tcPr>
          <w:p w:rsidR="00613713" w:rsidRPr="00D639AF" w:rsidRDefault="00613713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</w:tr>
      <w:tr w:rsidR="00613713" w:rsidRPr="00D639AF">
        <w:trPr>
          <w:trHeight w:val="391"/>
        </w:trPr>
        <w:tc>
          <w:tcPr>
            <w:tcW w:w="1227" w:type="pct"/>
          </w:tcPr>
          <w:p w:rsidR="00613713" w:rsidRPr="0014621D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1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79" w:type="pct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613713" w:rsidRPr="00D639AF">
        <w:tc>
          <w:tcPr>
            <w:tcW w:w="1227" w:type="pct"/>
          </w:tcPr>
          <w:p w:rsidR="00613713" w:rsidRPr="0014621D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39" w:type="pct"/>
          </w:tcPr>
          <w:p w:rsidR="00613713" w:rsidRPr="00381E91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407" w:type="pct"/>
          </w:tcPr>
          <w:p w:rsidR="00613713" w:rsidRPr="00381E91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271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340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379" w:type="pct"/>
          </w:tcPr>
          <w:p w:rsidR="00613713" w:rsidRPr="00D639AF" w:rsidRDefault="00613713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613713" w:rsidRPr="00D639AF">
        <w:trPr>
          <w:trHeight w:val="681"/>
        </w:trPr>
        <w:tc>
          <w:tcPr>
            <w:tcW w:w="1227" w:type="pct"/>
          </w:tcPr>
          <w:p w:rsidR="00613713" w:rsidRPr="0014621D" w:rsidRDefault="00613713" w:rsidP="00AC0C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>Вид промежуточной аттестации</w:t>
            </w:r>
          </w:p>
        </w:tc>
        <w:tc>
          <w:tcPr>
            <w:tcW w:w="339" w:type="pct"/>
          </w:tcPr>
          <w:p w:rsidR="00613713" w:rsidRPr="00FA1D25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613713" w:rsidRPr="00C54099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</w:tcPr>
          <w:p w:rsidR="00613713" w:rsidRPr="00D32CA8" w:rsidRDefault="00613713" w:rsidP="00D3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</w:tcPr>
          <w:p w:rsidR="00613713" w:rsidRPr="00C54099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39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613713" w:rsidRPr="00161050" w:rsidRDefault="00613713" w:rsidP="001D34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105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экзамен</w:t>
            </w:r>
          </w:p>
        </w:tc>
        <w:tc>
          <w:tcPr>
            <w:tcW w:w="271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pct"/>
          </w:tcPr>
          <w:p w:rsidR="00613713" w:rsidRPr="00C54099" w:rsidRDefault="00613713" w:rsidP="009C5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79" w:type="pct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713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713" w:rsidRPr="001B396A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96A">
        <w:rPr>
          <w:rFonts w:ascii="Times New Roman" w:hAnsi="Times New Roman" w:cs="Times New Roman"/>
          <w:sz w:val="28"/>
          <w:szCs w:val="28"/>
        </w:rPr>
        <w:lastRenderedPageBreak/>
        <w:t>Учебный предмет «Рисунок» со сроком обучения 5 лет</w:t>
      </w:r>
    </w:p>
    <w:p w:rsidR="00613713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</w:t>
      </w:r>
      <w:r w:rsidRPr="001B396A">
        <w:rPr>
          <w:rFonts w:ascii="Times New Roman" w:hAnsi="Times New Roman" w:cs="Times New Roman"/>
          <w:sz w:val="28"/>
          <w:szCs w:val="28"/>
        </w:rPr>
        <w:t xml:space="preserve"> «Живопись» со сроком обучения 8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3713" w:rsidRPr="001B396A" w:rsidRDefault="00613713" w:rsidP="00C540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4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718"/>
        <w:gridCol w:w="716"/>
        <w:gridCol w:w="718"/>
        <w:gridCol w:w="720"/>
        <w:gridCol w:w="725"/>
        <w:gridCol w:w="718"/>
        <w:gridCol w:w="723"/>
        <w:gridCol w:w="1082"/>
        <w:gridCol w:w="735"/>
        <w:gridCol w:w="850"/>
        <w:gridCol w:w="934"/>
      </w:tblGrid>
      <w:tr w:rsidR="00613713" w:rsidRPr="00D639AF">
        <w:tc>
          <w:tcPr>
            <w:tcW w:w="863" w:type="pct"/>
          </w:tcPr>
          <w:p w:rsidR="00613713" w:rsidRPr="00C54099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Вид учебной работы, аттестации, учебной нагрузки</w:t>
            </w:r>
          </w:p>
        </w:tc>
        <w:tc>
          <w:tcPr>
            <w:tcW w:w="3689" w:type="pct"/>
            <w:gridSpan w:val="10"/>
          </w:tcPr>
          <w:p w:rsidR="00613713" w:rsidRPr="00AC0CF8" w:rsidRDefault="00613713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Затраты учебного времени,</w:t>
            </w:r>
          </w:p>
          <w:p w:rsidR="00613713" w:rsidRPr="00D639AF" w:rsidRDefault="00613713" w:rsidP="00AC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0CF8">
              <w:rPr>
                <w:rFonts w:ascii="Times New Roman" w:hAnsi="Times New Roman" w:cs="Times New Roman"/>
              </w:rPr>
              <w:t>график промежуточной аттестации</w:t>
            </w:r>
            <w:r w:rsidRPr="00D639A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47" w:type="pct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613713" w:rsidRPr="00D639AF">
        <w:tc>
          <w:tcPr>
            <w:tcW w:w="863" w:type="pct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87" w:type="pct"/>
            <w:gridSpan w:val="2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pct"/>
            <w:gridSpan w:val="2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pct"/>
            <w:gridSpan w:val="2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pct"/>
            <w:gridSpan w:val="2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pct"/>
            <w:gridSpan w:val="2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" w:type="pct"/>
            <w:shd w:val="clear" w:color="auto" w:fill="E6E6E6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D639AF">
        <w:trPr>
          <w:trHeight w:val="324"/>
        </w:trPr>
        <w:tc>
          <w:tcPr>
            <w:tcW w:w="863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D25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344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5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8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2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7" w:type="pct"/>
            <w:shd w:val="clear" w:color="auto" w:fill="E6E6E6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7" w:type="pct"/>
            <w:shd w:val="clear" w:color="auto" w:fill="E6E6E6"/>
          </w:tcPr>
          <w:p w:rsidR="00613713" w:rsidRPr="00D639AF" w:rsidRDefault="00613713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713" w:rsidRPr="00D639AF">
        <w:tc>
          <w:tcPr>
            <w:tcW w:w="863" w:type="pct"/>
          </w:tcPr>
          <w:p w:rsidR="00613713" w:rsidRPr="0014621D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3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5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7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6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18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2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07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47" w:type="pct"/>
          </w:tcPr>
          <w:p w:rsidR="00613713" w:rsidRPr="00D639AF" w:rsidRDefault="00613713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</w:tr>
      <w:tr w:rsidR="00613713" w:rsidRPr="00D639AF">
        <w:tc>
          <w:tcPr>
            <w:tcW w:w="863" w:type="pct"/>
          </w:tcPr>
          <w:p w:rsidR="00613713" w:rsidRPr="0014621D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3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5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7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6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18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52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07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47" w:type="pct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</w:tr>
      <w:tr w:rsidR="00613713" w:rsidRPr="00D639AF">
        <w:tc>
          <w:tcPr>
            <w:tcW w:w="863" w:type="pct"/>
          </w:tcPr>
          <w:p w:rsidR="00613713" w:rsidRPr="0014621D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21D">
              <w:rPr>
                <w:rFonts w:ascii="Times New Roman" w:hAnsi="Times New Roman" w:cs="Times New Roman"/>
              </w:rPr>
              <w:t xml:space="preserve">Максимальная учебная нагрузка 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3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5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7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6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18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2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407" w:type="pct"/>
          </w:tcPr>
          <w:p w:rsidR="00613713" w:rsidRPr="00FA1D2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D2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47" w:type="pct"/>
          </w:tcPr>
          <w:p w:rsidR="00613713" w:rsidRPr="00D639AF" w:rsidRDefault="00613713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9AF">
              <w:rPr>
                <w:rFonts w:ascii="Times New Roman" w:hAnsi="Times New Roman" w:cs="Times New Roman"/>
                <w:sz w:val="20"/>
                <w:szCs w:val="20"/>
              </w:rPr>
              <w:t>990</w:t>
            </w:r>
          </w:p>
        </w:tc>
      </w:tr>
      <w:tr w:rsidR="00613713" w:rsidRPr="00D639AF">
        <w:tc>
          <w:tcPr>
            <w:tcW w:w="863" w:type="pct"/>
          </w:tcPr>
          <w:p w:rsidR="00613713" w:rsidRPr="0014621D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>Вид промежуточной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60">
              <w:rPr>
                <w:rFonts w:ascii="Times New Roman" w:hAnsi="Times New Roman" w:cs="Times New Roman"/>
              </w:rPr>
              <w:t>итоговой аттестации</w:t>
            </w:r>
          </w:p>
        </w:tc>
        <w:tc>
          <w:tcPr>
            <w:tcW w:w="344" w:type="pct"/>
          </w:tcPr>
          <w:p w:rsidR="00613713" w:rsidRPr="00FA1D25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44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5" w:type="pct"/>
          </w:tcPr>
          <w:p w:rsidR="00613713" w:rsidRPr="00D32CA8" w:rsidRDefault="00613713" w:rsidP="00DD6E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47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346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8" w:type="pct"/>
          </w:tcPr>
          <w:p w:rsidR="00613713" w:rsidRPr="00C54099" w:rsidRDefault="00613713" w:rsidP="009C5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 w:rsidRPr="00C54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кзамен</w:t>
            </w:r>
          </w:p>
        </w:tc>
        <w:tc>
          <w:tcPr>
            <w:tcW w:w="352" w:type="pct"/>
          </w:tcPr>
          <w:p w:rsidR="00613713" w:rsidRPr="00C54099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:rsidR="00613713" w:rsidRPr="00C54099" w:rsidRDefault="00613713" w:rsidP="009C5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447" w:type="pct"/>
          </w:tcPr>
          <w:p w:rsidR="00613713" w:rsidRPr="00D639AF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713" w:rsidRDefault="00613713" w:rsidP="00F4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3713" w:rsidRPr="001B396A" w:rsidRDefault="00613713" w:rsidP="00F4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3713" w:rsidRPr="001B396A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96A">
        <w:rPr>
          <w:rFonts w:ascii="Times New Roman" w:hAnsi="Times New Roman" w:cs="Times New Roman"/>
          <w:sz w:val="28"/>
          <w:szCs w:val="28"/>
        </w:rPr>
        <w:t>Учебный предмет «Рисунок» со сроком обучения 6 лет</w:t>
      </w:r>
    </w:p>
    <w:p w:rsidR="00613713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</w:t>
      </w:r>
      <w:r w:rsidRPr="001B396A">
        <w:rPr>
          <w:rFonts w:ascii="Times New Roman" w:hAnsi="Times New Roman" w:cs="Times New Roman"/>
          <w:sz w:val="28"/>
          <w:szCs w:val="28"/>
        </w:rPr>
        <w:t xml:space="preserve"> «Живопись» со сроком обучения 6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3713" w:rsidRDefault="00613713" w:rsidP="00F47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511"/>
        <w:gridCol w:w="749"/>
        <w:gridCol w:w="540"/>
        <w:gridCol w:w="696"/>
        <w:gridCol w:w="708"/>
        <w:gridCol w:w="709"/>
        <w:gridCol w:w="709"/>
        <w:gridCol w:w="778"/>
        <w:gridCol w:w="720"/>
      </w:tblGrid>
      <w:tr w:rsidR="00613713" w:rsidRPr="000C6688">
        <w:tc>
          <w:tcPr>
            <w:tcW w:w="1800" w:type="dxa"/>
          </w:tcPr>
          <w:p w:rsidR="00613713" w:rsidRPr="00D32CA8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</w:tcPr>
          <w:p w:rsidR="00613713" w:rsidRPr="00AC0CF8" w:rsidRDefault="00613713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Затраты учебного времени,</w:t>
            </w:r>
          </w:p>
          <w:p w:rsidR="00613713" w:rsidRPr="00D32CA8" w:rsidRDefault="00613713" w:rsidP="00AC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8">
              <w:rPr>
                <w:rFonts w:ascii="Times New Roman" w:hAnsi="Times New Roman" w:cs="Times New Roman"/>
              </w:rPr>
              <w:t>график промежуточной аттестации</w:t>
            </w:r>
          </w:p>
        </w:tc>
        <w:tc>
          <w:tcPr>
            <w:tcW w:w="720" w:type="dxa"/>
          </w:tcPr>
          <w:p w:rsidR="00613713" w:rsidRPr="00646160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60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613713" w:rsidRPr="00202B86">
        <w:trPr>
          <w:trHeight w:val="408"/>
        </w:trPr>
        <w:tc>
          <w:tcPr>
            <w:tcW w:w="1800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613713" w:rsidRPr="00FA2C36" w:rsidRDefault="00613713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613713" w:rsidRPr="00FA2C36" w:rsidRDefault="00613713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613713" w:rsidRPr="00FA2C36" w:rsidRDefault="00613713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6" w:type="dxa"/>
            <w:gridSpan w:val="2"/>
            <w:shd w:val="clear" w:color="auto" w:fill="EEECE1"/>
          </w:tcPr>
          <w:p w:rsidR="00613713" w:rsidRPr="00FA2C36" w:rsidRDefault="00613713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  <w:shd w:val="clear" w:color="auto" w:fill="EEECE1"/>
          </w:tcPr>
          <w:p w:rsidR="00613713" w:rsidRPr="00FA2C36" w:rsidRDefault="00613713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613713" w:rsidRPr="00FA2C36" w:rsidRDefault="00613713" w:rsidP="00C54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shd w:val="clear" w:color="auto" w:fill="EEECE1"/>
          </w:tcPr>
          <w:p w:rsidR="00613713" w:rsidRPr="00FA2C36" w:rsidRDefault="00613713" w:rsidP="0085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713" w:rsidRPr="00202B86">
        <w:trPr>
          <w:trHeight w:val="443"/>
        </w:trPr>
        <w:tc>
          <w:tcPr>
            <w:tcW w:w="1800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1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0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EEECE1"/>
          </w:tcPr>
          <w:p w:rsidR="00613713" w:rsidRPr="00FA2C3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2C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EEECE1"/>
          </w:tcPr>
          <w:p w:rsidR="00613713" w:rsidRPr="00FA2C36" w:rsidRDefault="00613713" w:rsidP="00856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8" w:type="dxa"/>
            <w:shd w:val="clear" w:color="auto" w:fill="EEECE1"/>
          </w:tcPr>
          <w:p w:rsidR="00613713" w:rsidRPr="00FA2C36" w:rsidRDefault="00613713" w:rsidP="00856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shd w:val="clear" w:color="auto" w:fill="EEECE1"/>
          </w:tcPr>
          <w:p w:rsidR="00613713" w:rsidRPr="00FA2C36" w:rsidRDefault="00613713" w:rsidP="0085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713" w:rsidRPr="000C6688">
        <w:trPr>
          <w:trHeight w:val="497"/>
        </w:trPr>
        <w:tc>
          <w:tcPr>
            <w:tcW w:w="1800" w:type="dxa"/>
          </w:tcPr>
          <w:p w:rsidR="00613713" w:rsidRPr="00646160" w:rsidRDefault="00613713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11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96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613713" w:rsidRPr="00472176" w:rsidRDefault="00613713" w:rsidP="00856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613713" w:rsidRPr="00202B86">
        <w:tc>
          <w:tcPr>
            <w:tcW w:w="1800" w:type="dxa"/>
          </w:tcPr>
          <w:p w:rsidR="00613713" w:rsidRPr="00646160" w:rsidRDefault="00613713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9D">
              <w:rPr>
                <w:rFonts w:ascii="Times New Roman" w:hAnsi="Times New Roman" w:cs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 w:cs="Times New Roman"/>
              </w:rPr>
              <w:t xml:space="preserve"> работа 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11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49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8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613713" w:rsidRPr="00472176" w:rsidRDefault="00613713" w:rsidP="00856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</w:tr>
      <w:tr w:rsidR="00613713" w:rsidRPr="00202B86">
        <w:tc>
          <w:tcPr>
            <w:tcW w:w="1800" w:type="dxa"/>
          </w:tcPr>
          <w:p w:rsidR="00613713" w:rsidRPr="00646160" w:rsidRDefault="00613713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 xml:space="preserve">Максимальная </w:t>
            </w:r>
            <w:r>
              <w:rPr>
                <w:rFonts w:ascii="Times New Roman" w:hAnsi="Times New Roman" w:cs="Times New Roman"/>
              </w:rPr>
              <w:t>учебная нагрузка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11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49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96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8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613713" w:rsidRPr="00C37795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613713" w:rsidRPr="0047217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</w:tr>
      <w:tr w:rsidR="00613713" w:rsidRPr="000C6688">
        <w:trPr>
          <w:trHeight w:val="549"/>
        </w:trPr>
        <w:tc>
          <w:tcPr>
            <w:tcW w:w="1800" w:type="dxa"/>
          </w:tcPr>
          <w:p w:rsidR="00613713" w:rsidRPr="00646160" w:rsidRDefault="00613713" w:rsidP="008569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промежуточной </w:t>
            </w:r>
            <w:r w:rsidRPr="0064616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60">
              <w:rPr>
                <w:rFonts w:ascii="Times New Roman" w:hAnsi="Times New Roman" w:cs="Times New Roman"/>
              </w:rPr>
              <w:t>итоговой аттестации</w:t>
            </w:r>
          </w:p>
        </w:tc>
        <w:tc>
          <w:tcPr>
            <w:tcW w:w="540" w:type="dxa"/>
          </w:tcPr>
          <w:p w:rsidR="00613713" w:rsidRPr="00C37795" w:rsidRDefault="00613713" w:rsidP="00856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540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511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540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 w:rsidRPr="00502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кза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02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мен</w:t>
            </w:r>
          </w:p>
        </w:tc>
        <w:tc>
          <w:tcPr>
            <w:tcW w:w="708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13713" w:rsidRPr="00502A0A" w:rsidRDefault="00613713" w:rsidP="00D32C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613713" w:rsidRPr="00502A0A" w:rsidRDefault="00613713" w:rsidP="00D32CA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613713" w:rsidRPr="00502A0A" w:rsidRDefault="00613713" w:rsidP="00502A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613713" w:rsidRPr="00472176" w:rsidRDefault="00613713" w:rsidP="008569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</w:tr>
    </w:tbl>
    <w:p w:rsidR="00613713" w:rsidRDefault="00613713" w:rsidP="009C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713" w:rsidRDefault="00613713" w:rsidP="009C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713" w:rsidRDefault="00613713" w:rsidP="009C59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713" w:rsidRPr="001B396A" w:rsidRDefault="00613713" w:rsidP="001B39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3713" w:rsidRPr="001B396A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96A">
        <w:rPr>
          <w:rFonts w:ascii="Times New Roman" w:hAnsi="Times New Roman" w:cs="Times New Roman"/>
          <w:sz w:val="28"/>
          <w:szCs w:val="28"/>
        </w:rPr>
        <w:lastRenderedPageBreak/>
        <w:t>Учебный предмет «Рисунок» со сроком обучения 6 лет</w:t>
      </w:r>
    </w:p>
    <w:p w:rsidR="00613713" w:rsidRDefault="00613713" w:rsidP="009D1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(программа</w:t>
      </w:r>
      <w:r w:rsidRPr="001B396A">
        <w:rPr>
          <w:rFonts w:ascii="Times New Roman" w:hAnsi="Times New Roman" w:cs="Times New Roman"/>
          <w:sz w:val="28"/>
          <w:szCs w:val="28"/>
        </w:rPr>
        <w:t xml:space="preserve"> «Живопись» со сроком обучения 9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3713" w:rsidRPr="001B396A" w:rsidRDefault="00613713" w:rsidP="00346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720"/>
        <w:gridCol w:w="540"/>
        <w:gridCol w:w="720"/>
        <w:gridCol w:w="653"/>
        <w:gridCol w:w="709"/>
        <w:gridCol w:w="567"/>
        <w:gridCol w:w="708"/>
        <w:gridCol w:w="567"/>
        <w:gridCol w:w="709"/>
        <w:gridCol w:w="709"/>
        <w:gridCol w:w="778"/>
        <w:gridCol w:w="720"/>
      </w:tblGrid>
      <w:tr w:rsidR="00613713" w:rsidRPr="000C6688">
        <w:tc>
          <w:tcPr>
            <w:tcW w:w="1800" w:type="dxa"/>
          </w:tcPr>
          <w:p w:rsidR="00613713" w:rsidRPr="00D32CA8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</w:tcPr>
          <w:p w:rsidR="00613713" w:rsidRPr="00AC0CF8" w:rsidRDefault="00613713" w:rsidP="00AC0CF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CF8">
              <w:rPr>
                <w:rFonts w:ascii="Times New Roman" w:hAnsi="Times New Roman" w:cs="Times New Roman"/>
              </w:rPr>
              <w:t>Затраты учебного времени,</w:t>
            </w:r>
          </w:p>
          <w:p w:rsidR="00613713" w:rsidRPr="00D32CA8" w:rsidRDefault="00613713" w:rsidP="00AC0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CF8">
              <w:rPr>
                <w:rFonts w:ascii="Times New Roman" w:hAnsi="Times New Roman" w:cs="Times New Roman"/>
              </w:rPr>
              <w:t>график промежуточной аттестации</w:t>
            </w:r>
          </w:p>
        </w:tc>
        <w:tc>
          <w:tcPr>
            <w:tcW w:w="720" w:type="dxa"/>
          </w:tcPr>
          <w:p w:rsidR="00613713" w:rsidRPr="00646160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160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613713" w:rsidRPr="00202B86">
        <w:trPr>
          <w:trHeight w:val="408"/>
        </w:trPr>
        <w:tc>
          <w:tcPr>
            <w:tcW w:w="1800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gridSpan w:val="2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dxa"/>
            <w:gridSpan w:val="2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7" w:type="dxa"/>
            <w:gridSpan w:val="2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613713" w:rsidRPr="00FA2C36" w:rsidRDefault="00613713" w:rsidP="00DD6E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713" w:rsidRPr="00202B86">
        <w:trPr>
          <w:trHeight w:val="443"/>
        </w:trPr>
        <w:tc>
          <w:tcPr>
            <w:tcW w:w="1800" w:type="dxa"/>
            <w:shd w:val="clear" w:color="auto" w:fill="EEECE1"/>
          </w:tcPr>
          <w:p w:rsidR="00613713" w:rsidRPr="00FA2C36" w:rsidRDefault="00613713" w:rsidP="007E5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540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3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EEECE1"/>
          </w:tcPr>
          <w:p w:rsidR="00613713" w:rsidRPr="00FA2C3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EEECE1"/>
          </w:tcPr>
          <w:p w:rsidR="00613713" w:rsidRPr="00FA2C36" w:rsidRDefault="00613713" w:rsidP="00DD6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78" w:type="dxa"/>
            <w:shd w:val="clear" w:color="auto" w:fill="EEECE1"/>
          </w:tcPr>
          <w:p w:rsidR="00613713" w:rsidRPr="00FA2C36" w:rsidRDefault="00613713" w:rsidP="00DD6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shd w:val="clear" w:color="auto" w:fill="EEECE1"/>
          </w:tcPr>
          <w:p w:rsidR="00613713" w:rsidRPr="00FA2C36" w:rsidRDefault="00613713" w:rsidP="00DD6E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3713" w:rsidRPr="000C6688">
        <w:trPr>
          <w:trHeight w:val="497"/>
        </w:trPr>
        <w:tc>
          <w:tcPr>
            <w:tcW w:w="1800" w:type="dxa"/>
          </w:tcPr>
          <w:p w:rsidR="00613713" w:rsidRPr="00646160" w:rsidRDefault="00613713" w:rsidP="007E5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 xml:space="preserve">Аудиторные занятия </w:t>
            </w:r>
          </w:p>
        </w:tc>
        <w:tc>
          <w:tcPr>
            <w:tcW w:w="54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4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53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auto" w:fill="FFFFFF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613713" w:rsidRPr="00472176" w:rsidRDefault="00613713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613713" w:rsidRPr="00202B86">
        <w:tc>
          <w:tcPr>
            <w:tcW w:w="1800" w:type="dxa"/>
          </w:tcPr>
          <w:p w:rsidR="00613713" w:rsidRPr="00646160" w:rsidRDefault="00613713" w:rsidP="007E5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519D">
              <w:rPr>
                <w:rFonts w:ascii="Times New Roman" w:hAnsi="Times New Roman" w:cs="Times New Roman"/>
                <w:spacing w:val="-6"/>
              </w:rPr>
              <w:t>Самостоятельная</w:t>
            </w:r>
            <w:r w:rsidRPr="00646160">
              <w:rPr>
                <w:rFonts w:ascii="Times New Roman" w:hAnsi="Times New Roman" w:cs="Times New Roman"/>
              </w:rPr>
              <w:t xml:space="preserve"> работа </w:t>
            </w:r>
          </w:p>
        </w:tc>
        <w:tc>
          <w:tcPr>
            <w:tcW w:w="54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4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3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FFFFF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8" w:type="dxa"/>
            <w:shd w:val="clear" w:color="auto" w:fill="FFFFFF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FFFFFF"/>
          </w:tcPr>
          <w:p w:rsidR="00613713" w:rsidRPr="00472176" w:rsidRDefault="00613713" w:rsidP="00DD6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</w:tr>
      <w:tr w:rsidR="00613713" w:rsidRPr="00202B86">
        <w:tc>
          <w:tcPr>
            <w:tcW w:w="1800" w:type="dxa"/>
          </w:tcPr>
          <w:p w:rsidR="00613713" w:rsidRPr="00646160" w:rsidRDefault="00613713" w:rsidP="007E51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6160">
              <w:rPr>
                <w:rFonts w:ascii="Times New Roman" w:hAnsi="Times New Roman" w:cs="Times New Roman"/>
              </w:rPr>
              <w:t xml:space="preserve">Максимальная </w:t>
            </w:r>
            <w:r>
              <w:rPr>
                <w:rFonts w:ascii="Times New Roman" w:hAnsi="Times New Roman" w:cs="Times New Roman"/>
              </w:rPr>
              <w:t>учебная нагрузка</w:t>
            </w:r>
          </w:p>
        </w:tc>
        <w:tc>
          <w:tcPr>
            <w:tcW w:w="54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4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53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8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FFFFFF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shd w:val="clear" w:color="auto" w:fill="FFFFFF"/>
          </w:tcPr>
          <w:p w:rsidR="00613713" w:rsidRPr="00C37795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795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0" w:type="dxa"/>
            <w:shd w:val="clear" w:color="auto" w:fill="FFFFFF"/>
          </w:tcPr>
          <w:p w:rsidR="00613713" w:rsidRPr="0047217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</w:t>
            </w:r>
          </w:p>
        </w:tc>
      </w:tr>
      <w:tr w:rsidR="00613713" w:rsidRPr="000C6688">
        <w:trPr>
          <w:trHeight w:val="549"/>
        </w:trPr>
        <w:tc>
          <w:tcPr>
            <w:tcW w:w="1800" w:type="dxa"/>
          </w:tcPr>
          <w:p w:rsidR="00613713" w:rsidRPr="00646160" w:rsidRDefault="00613713" w:rsidP="00DD6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промежуточной </w:t>
            </w:r>
            <w:r w:rsidRPr="0064616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6160">
              <w:rPr>
                <w:rFonts w:ascii="Times New Roman" w:hAnsi="Times New Roman" w:cs="Times New Roman"/>
              </w:rPr>
              <w:t>итоговой аттестации</w:t>
            </w:r>
          </w:p>
        </w:tc>
        <w:tc>
          <w:tcPr>
            <w:tcW w:w="540" w:type="dxa"/>
          </w:tcPr>
          <w:p w:rsidR="00613713" w:rsidRPr="00C37795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540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653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567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 w:rsidRPr="00502A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кзамен</w:t>
            </w:r>
          </w:p>
        </w:tc>
        <w:tc>
          <w:tcPr>
            <w:tcW w:w="567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13713" w:rsidRPr="00502A0A" w:rsidRDefault="00613713" w:rsidP="00DD6E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709" w:type="dxa"/>
            <w:shd w:val="clear" w:color="auto" w:fill="FFFFFF"/>
          </w:tcPr>
          <w:p w:rsidR="00613713" w:rsidRPr="00502A0A" w:rsidRDefault="00613713" w:rsidP="00DD6E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FFFFF"/>
          </w:tcPr>
          <w:p w:rsidR="00613713" w:rsidRPr="00502A0A" w:rsidRDefault="00613713" w:rsidP="00DD6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</w:t>
            </w:r>
          </w:p>
        </w:tc>
        <w:tc>
          <w:tcPr>
            <w:tcW w:w="720" w:type="dxa"/>
            <w:shd w:val="clear" w:color="auto" w:fill="FFFFFF"/>
          </w:tcPr>
          <w:p w:rsidR="00613713" w:rsidRPr="00472176" w:rsidRDefault="00613713" w:rsidP="00DD6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</w:tr>
    </w:tbl>
    <w:p w:rsidR="00613713" w:rsidRDefault="00613713" w:rsidP="00D1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713" w:rsidRDefault="00613713" w:rsidP="00D13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713" w:rsidRDefault="00613713" w:rsidP="00FD1C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</w:t>
      </w:r>
      <w:r w:rsidRPr="003C2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орма проведения учебных занятий</w:t>
      </w:r>
    </w:p>
    <w:p w:rsidR="00613713" w:rsidRPr="00FD1C2D" w:rsidRDefault="00613713" w:rsidP="008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13" w:rsidRDefault="00613713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Учебные занятия по учебному предмету «Рисунок» проводятся в форме аудиторных занятий, самостоятельной (внеаудиторной) работы и консультаций. Занятия по учебному предмету и проведение консультаций осуществляется в форме мелкогрупповых занятий численностью от 4 до 10 человек.</w:t>
      </w:r>
    </w:p>
    <w:p w:rsidR="00613713" w:rsidRPr="006C39A0" w:rsidRDefault="00613713" w:rsidP="00C26CA4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Мелкогрупповая</w:t>
      </w:r>
      <w:r w:rsidRPr="006C39A0">
        <w:rPr>
          <w:rFonts w:ascii="Times New Roman" w:hAnsi="Times New Roman" w:cs="Times New Roman"/>
          <w:color w:val="000000"/>
          <w:sz w:val="28"/>
          <w:szCs w:val="28"/>
        </w:rPr>
        <w:t xml:space="preserve"> форма занятий позволяет преподавателю построить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процесс обучения</w:t>
      </w:r>
      <w:r w:rsidRPr="006C39A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принципами дифференцированного и индивидуального подходов.</w:t>
      </w:r>
    </w:p>
    <w:p w:rsidR="00613713" w:rsidRPr="00542D0B" w:rsidRDefault="00613713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A0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4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2D0B">
        <w:rPr>
          <w:rFonts w:ascii="Times New Roman" w:hAnsi="Times New Roman" w:cs="Times New Roman"/>
          <w:sz w:val="28"/>
          <w:szCs w:val="28"/>
        </w:rPr>
        <w:t xml:space="preserve">бъем учебных занятий </w:t>
      </w:r>
      <w:r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542D0B">
        <w:rPr>
          <w:rFonts w:ascii="Times New Roman" w:hAnsi="Times New Roman" w:cs="Times New Roman"/>
          <w:sz w:val="28"/>
          <w:szCs w:val="28"/>
        </w:rPr>
        <w:t xml:space="preserve">по учебному предмету «Рисунок» </w:t>
      </w:r>
      <w:r>
        <w:rPr>
          <w:rFonts w:ascii="Times New Roman" w:hAnsi="Times New Roman" w:cs="Times New Roman"/>
          <w:sz w:val="28"/>
          <w:szCs w:val="28"/>
        </w:rPr>
        <w:t xml:space="preserve">предпрофессиональной </w:t>
      </w:r>
      <w:r w:rsidRPr="00542D0B">
        <w:rPr>
          <w:rFonts w:ascii="Times New Roman" w:hAnsi="Times New Roman" w:cs="Times New Roman"/>
          <w:sz w:val="28"/>
          <w:szCs w:val="28"/>
        </w:rPr>
        <w:t xml:space="preserve">программы «Живопись» со сроком обучения </w:t>
      </w:r>
      <w:r w:rsidRPr="00D722B6">
        <w:rPr>
          <w:rFonts w:ascii="Times New Roman" w:hAnsi="Times New Roman" w:cs="Times New Roman"/>
          <w:sz w:val="28"/>
          <w:szCs w:val="28"/>
        </w:rPr>
        <w:t>5 лет и 6 лет</w:t>
      </w:r>
      <w:r w:rsidRPr="00542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D0B">
        <w:rPr>
          <w:rFonts w:ascii="Times New Roman" w:hAnsi="Times New Roman" w:cs="Times New Roman"/>
          <w:sz w:val="28"/>
          <w:szCs w:val="28"/>
        </w:rPr>
        <w:t>составляет:</w:t>
      </w:r>
    </w:p>
    <w:p w:rsidR="00613713" w:rsidRPr="00542D0B" w:rsidRDefault="00613713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42D0B">
        <w:rPr>
          <w:rFonts w:ascii="Times New Roman" w:hAnsi="Times New Roman" w:cs="Times New Roman"/>
          <w:sz w:val="28"/>
          <w:szCs w:val="28"/>
        </w:rPr>
        <w:t>удиторные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3713" w:rsidRPr="00542D0B" w:rsidRDefault="00613713" w:rsidP="00D722B6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2D0B">
        <w:rPr>
          <w:rFonts w:ascii="Times New Roman" w:hAnsi="Times New Roman" w:cs="Times New Roman"/>
          <w:sz w:val="28"/>
          <w:szCs w:val="28"/>
        </w:rPr>
        <w:t>1 - 3 классы – по 3 часа в неделю;</w:t>
      </w:r>
    </w:p>
    <w:p w:rsidR="00613713" w:rsidRPr="00542D0B" w:rsidRDefault="00613713" w:rsidP="00D722B6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2D0B">
        <w:rPr>
          <w:rFonts w:ascii="Times New Roman" w:hAnsi="Times New Roman" w:cs="Times New Roman"/>
          <w:sz w:val="28"/>
          <w:szCs w:val="28"/>
        </w:rPr>
        <w:t>4 - 5 классы – по 4 часа в неделю;</w:t>
      </w:r>
    </w:p>
    <w:p w:rsidR="00613713" w:rsidRPr="00542D0B" w:rsidRDefault="00613713" w:rsidP="00D722B6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lastRenderedPageBreak/>
        <w:t xml:space="preserve">     6 - класс – по 3 часа в нед</w:t>
      </w:r>
      <w:r>
        <w:rPr>
          <w:rFonts w:ascii="Times New Roman" w:hAnsi="Times New Roman" w:cs="Times New Roman"/>
          <w:sz w:val="28"/>
          <w:szCs w:val="28"/>
        </w:rPr>
        <w:t>елю.</w:t>
      </w:r>
    </w:p>
    <w:p w:rsidR="00613713" w:rsidRPr="00542D0B" w:rsidRDefault="00613713" w:rsidP="00D722B6">
      <w:pPr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2D0B">
        <w:rPr>
          <w:rFonts w:ascii="Times New Roman" w:hAnsi="Times New Roman" w:cs="Times New Roman"/>
          <w:sz w:val="28"/>
          <w:szCs w:val="28"/>
        </w:rPr>
        <w:t>амостоятельная работа:</w:t>
      </w:r>
    </w:p>
    <w:p w:rsidR="00613713" w:rsidRPr="00542D0B" w:rsidRDefault="00613713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1 – 2 классы – по 2 часа в неделю</w:t>
      </w:r>
    </w:p>
    <w:p w:rsidR="00613713" w:rsidRPr="00542D0B" w:rsidRDefault="00613713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3 – 6 классы – по 3 часа в неделю.</w:t>
      </w:r>
    </w:p>
    <w:p w:rsidR="00613713" w:rsidRPr="00542D0B" w:rsidRDefault="00613713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A0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4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2D0B">
        <w:rPr>
          <w:rFonts w:ascii="Times New Roman" w:hAnsi="Times New Roman" w:cs="Times New Roman"/>
          <w:sz w:val="28"/>
          <w:szCs w:val="28"/>
        </w:rPr>
        <w:t xml:space="preserve">бъем учебных занятий по учебному предмету «Рисунок» </w:t>
      </w:r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Pr="00542D0B">
        <w:rPr>
          <w:rFonts w:ascii="Times New Roman" w:hAnsi="Times New Roman" w:cs="Times New Roman"/>
          <w:sz w:val="28"/>
          <w:szCs w:val="28"/>
        </w:rPr>
        <w:t xml:space="preserve"> программы «Живопись» со сроком обучения </w:t>
      </w:r>
      <w:r w:rsidRPr="00D722B6">
        <w:rPr>
          <w:rFonts w:ascii="Times New Roman" w:hAnsi="Times New Roman" w:cs="Times New Roman"/>
          <w:sz w:val="28"/>
          <w:szCs w:val="28"/>
        </w:rPr>
        <w:t>8 лет и 9 лет</w:t>
      </w:r>
      <w:r w:rsidRPr="00542D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D0B">
        <w:rPr>
          <w:rFonts w:ascii="Times New Roman" w:hAnsi="Times New Roman" w:cs="Times New Roman"/>
          <w:sz w:val="28"/>
          <w:szCs w:val="28"/>
        </w:rPr>
        <w:t>составляет:</w:t>
      </w:r>
    </w:p>
    <w:p w:rsidR="00613713" w:rsidRPr="00542D0B" w:rsidRDefault="00613713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42D0B">
        <w:rPr>
          <w:rFonts w:ascii="Times New Roman" w:hAnsi="Times New Roman" w:cs="Times New Roman"/>
          <w:sz w:val="28"/>
          <w:szCs w:val="28"/>
        </w:rPr>
        <w:t>удиторные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3713" w:rsidRPr="00542D0B" w:rsidRDefault="00613713" w:rsidP="00B04FD4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4 - 6 классы – по 3 часа в неделю;</w:t>
      </w:r>
    </w:p>
    <w:p w:rsidR="00613713" w:rsidRPr="00542D0B" w:rsidRDefault="00613713" w:rsidP="00B04FD4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7 - 8 классы – по 4 часа в неделю;</w:t>
      </w:r>
    </w:p>
    <w:p w:rsidR="00613713" w:rsidRPr="00542D0B" w:rsidRDefault="00613713" w:rsidP="00B04FD4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9 - класс – по 3 часа в неделю.</w:t>
      </w:r>
    </w:p>
    <w:p w:rsidR="00613713" w:rsidRPr="00542D0B" w:rsidRDefault="00613713" w:rsidP="00B04FD4">
      <w:pPr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2D0B">
        <w:rPr>
          <w:rFonts w:ascii="Times New Roman" w:hAnsi="Times New Roman" w:cs="Times New Roman"/>
          <w:sz w:val="28"/>
          <w:szCs w:val="28"/>
        </w:rPr>
        <w:t>амостоятельная работа:</w:t>
      </w:r>
    </w:p>
    <w:p w:rsidR="00613713" w:rsidRPr="00542D0B" w:rsidRDefault="00613713" w:rsidP="00B04FD4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 xml:space="preserve">4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2D0B">
        <w:rPr>
          <w:rFonts w:ascii="Times New Roman" w:hAnsi="Times New Roman" w:cs="Times New Roman"/>
          <w:sz w:val="28"/>
          <w:szCs w:val="28"/>
        </w:rPr>
        <w:t xml:space="preserve"> классы – по 2 часа в неделю;</w:t>
      </w:r>
    </w:p>
    <w:p w:rsidR="00613713" w:rsidRPr="00542D0B" w:rsidRDefault="00613713" w:rsidP="00B04FD4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42D0B">
        <w:rPr>
          <w:rFonts w:ascii="Times New Roman" w:hAnsi="Times New Roman" w:cs="Times New Roman"/>
          <w:sz w:val="28"/>
          <w:szCs w:val="28"/>
        </w:rPr>
        <w:t xml:space="preserve"> – 9 классы – по 3 часа в неделю.</w:t>
      </w:r>
    </w:p>
    <w:p w:rsidR="00613713" w:rsidRPr="00542D0B" w:rsidRDefault="00613713" w:rsidP="00C26C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D0B">
        <w:rPr>
          <w:rFonts w:ascii="Times New Roman" w:hAnsi="Times New Roman" w:cs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</w:t>
      </w:r>
      <w:r>
        <w:rPr>
          <w:rFonts w:ascii="Times New Roman" w:hAnsi="Times New Roman" w:cs="Times New Roman"/>
          <w:sz w:val="28"/>
          <w:szCs w:val="28"/>
        </w:rPr>
        <w:t xml:space="preserve">тьми, посещение ими учреждений </w:t>
      </w:r>
      <w:r w:rsidRPr="00542D0B">
        <w:rPr>
          <w:rFonts w:ascii="Times New Roman" w:hAnsi="Times New Roman" w:cs="Times New Roman"/>
          <w:sz w:val="28"/>
          <w:szCs w:val="28"/>
        </w:rPr>
        <w:t>культуры (выставок, галерей, музеев и т. д.), участие детей в творческих мероприятиях, конкурсах и культурно-просвети</w:t>
      </w:r>
      <w:r>
        <w:rPr>
          <w:rFonts w:ascii="Times New Roman" w:hAnsi="Times New Roman" w:cs="Times New Roman"/>
          <w:sz w:val="28"/>
          <w:szCs w:val="28"/>
        </w:rPr>
        <w:t>тельской деятельности образовательного</w:t>
      </w:r>
      <w:r w:rsidRPr="00542D0B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13713" w:rsidRPr="00542D0B" w:rsidRDefault="00613713" w:rsidP="00C26CA4">
      <w:pPr>
        <w:pStyle w:val="ac"/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42D0B">
        <w:rPr>
          <w:sz w:val="28"/>
          <w:szCs w:val="28"/>
          <w:lang w:val="ru-RU"/>
        </w:rPr>
        <w:t xml:space="preserve">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мероприятиям. Консультации могут проводиться рассредоточено или в счет резерва учебного времени. </w:t>
      </w:r>
    </w:p>
    <w:p w:rsidR="00613713" w:rsidRDefault="00613713" w:rsidP="0016105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6C39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задачи учебного предмета</w:t>
      </w:r>
    </w:p>
    <w:p w:rsidR="00613713" w:rsidRPr="00AE79E6" w:rsidRDefault="00613713" w:rsidP="001610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E79E6"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</w:t>
      </w:r>
      <w:r>
        <w:rPr>
          <w:rFonts w:ascii="Times New Roman" w:hAnsi="Times New Roman" w:cs="Times New Roman"/>
          <w:sz w:val="28"/>
          <w:szCs w:val="28"/>
        </w:rPr>
        <w:t>выков по учебному предмету, а также п</w:t>
      </w:r>
      <w:r w:rsidRPr="00AE79E6">
        <w:rPr>
          <w:rFonts w:ascii="Times New Roman" w:hAnsi="Times New Roman" w:cs="Times New Roman"/>
          <w:sz w:val="28"/>
          <w:szCs w:val="28"/>
        </w:rPr>
        <w:t xml:space="preserve">одготовка одаренных детей к поступлению в образовательные учреждения, реализующие </w:t>
      </w:r>
      <w:r w:rsidRPr="00AE79E6">
        <w:rPr>
          <w:rFonts w:ascii="Times New Roman" w:hAnsi="Times New Roman" w:cs="Times New Roman"/>
          <w:sz w:val="28"/>
          <w:szCs w:val="28"/>
        </w:rPr>
        <w:lastRenderedPageBreak/>
        <w:t>профессиональные образовательные программы в области изобразительного искусства.</w:t>
      </w:r>
    </w:p>
    <w:p w:rsidR="00613713" w:rsidRPr="00AE79E6" w:rsidRDefault="00613713" w:rsidP="00510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13713" w:rsidRPr="00AE79E6" w:rsidRDefault="00613713" w:rsidP="00510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  о</w:t>
      </w:r>
      <w:r w:rsidRPr="00AE79E6">
        <w:rPr>
          <w:rFonts w:ascii="Times New Roman" w:hAnsi="Times New Roman" w:cs="Times New Roman"/>
          <w:sz w:val="28"/>
          <w:szCs w:val="28"/>
        </w:rPr>
        <w:t xml:space="preserve">своение терминологии </w:t>
      </w:r>
      <w:r>
        <w:rPr>
          <w:rFonts w:ascii="Times New Roman" w:hAnsi="Times New Roman" w:cs="Times New Roman"/>
          <w:sz w:val="28"/>
          <w:szCs w:val="28"/>
        </w:rPr>
        <w:t>предмета «Рисунок»;</w:t>
      </w:r>
    </w:p>
    <w:p w:rsidR="00613713" w:rsidRPr="00AE79E6" w:rsidRDefault="00613713" w:rsidP="00510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</w:t>
      </w:r>
      <w:r w:rsidRPr="00AE79E6">
        <w:rPr>
          <w:rFonts w:ascii="Times New Roman" w:hAnsi="Times New Roman" w:cs="Times New Roman"/>
          <w:sz w:val="28"/>
          <w:szCs w:val="28"/>
        </w:rPr>
        <w:t>риобретение умений грамотно изображать графическими средствами с натуры и по п</w:t>
      </w:r>
      <w:r>
        <w:rPr>
          <w:rFonts w:ascii="Times New Roman" w:hAnsi="Times New Roman" w:cs="Times New Roman"/>
          <w:sz w:val="28"/>
          <w:szCs w:val="28"/>
        </w:rPr>
        <w:t>амяти предметы окружающего мира;</w:t>
      </w:r>
    </w:p>
    <w:p w:rsidR="00613713" w:rsidRPr="00AE79E6" w:rsidRDefault="00613713" w:rsidP="005101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ф</w:t>
      </w:r>
      <w:r w:rsidRPr="00AE79E6">
        <w:rPr>
          <w:rFonts w:ascii="Times New Roman" w:hAnsi="Times New Roman" w:cs="Times New Roman"/>
          <w:sz w:val="28"/>
          <w:szCs w:val="28"/>
        </w:rPr>
        <w:t>ормирование умения создавать художественный образ в рисунке на основе решения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и творческих задач;</w:t>
      </w:r>
    </w:p>
    <w:p w:rsidR="00613713" w:rsidRPr="00AE79E6" w:rsidRDefault="00613713" w:rsidP="005101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п</w:t>
      </w:r>
      <w:r w:rsidRPr="00AE79E6">
        <w:rPr>
          <w:rFonts w:ascii="Times New Roman" w:hAnsi="Times New Roman" w:cs="Times New Roman"/>
          <w:sz w:val="28"/>
          <w:szCs w:val="28"/>
        </w:rPr>
        <w:t>риобретение навыков работы с подготовительными материалами: на</w:t>
      </w:r>
      <w:r>
        <w:rPr>
          <w:rFonts w:ascii="Times New Roman" w:hAnsi="Times New Roman" w:cs="Times New Roman"/>
          <w:sz w:val="28"/>
          <w:szCs w:val="28"/>
        </w:rPr>
        <w:t>бросками, зарисовками, эскизами;</w:t>
      </w:r>
    </w:p>
    <w:p w:rsidR="00613713" w:rsidRPr="00AC0CF8" w:rsidRDefault="00613713" w:rsidP="00AC0C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AE79E6">
        <w:rPr>
          <w:rFonts w:ascii="Times New Roman" w:hAnsi="Times New Roman" w:cs="Times New Roman"/>
          <w:sz w:val="28"/>
          <w:szCs w:val="28"/>
        </w:rPr>
        <w:t>ормирование навыков передачи объема и формы, четкой конструкции предметов, передачи их материальности, фактуры с выявлением планов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9E6">
        <w:rPr>
          <w:rFonts w:ascii="Times New Roman" w:hAnsi="Times New Roman" w:cs="Times New Roman"/>
          <w:sz w:val="28"/>
          <w:szCs w:val="28"/>
        </w:rPr>
        <w:t xml:space="preserve"> на которых они расположены.</w:t>
      </w:r>
    </w:p>
    <w:p w:rsidR="00613713" w:rsidRPr="00AC0CF8" w:rsidRDefault="00613713" w:rsidP="00AC0CF8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C94D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боснование структуры программы</w:t>
      </w:r>
    </w:p>
    <w:p w:rsidR="00613713" w:rsidRPr="00E37C0C" w:rsidRDefault="00613713" w:rsidP="00AC0CF8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программы являются ФГТ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дополнительной предпрофессиональной общеобразовательной программе в области изобразительного искусства «Живопись»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, отражающие все аспекты работы преподавателя с </w:t>
      </w:r>
      <w:r>
        <w:rPr>
          <w:rFonts w:ascii="Times New Roman" w:hAnsi="Times New Roman" w:cs="Times New Roman"/>
          <w:sz w:val="28"/>
          <w:szCs w:val="28"/>
          <w:lang w:val="ru-RU"/>
        </w:rPr>
        <w:t>учеником.</w:t>
      </w:r>
    </w:p>
    <w:p w:rsidR="00613713" w:rsidRDefault="00613713" w:rsidP="00AC0CF8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7C0C">
        <w:rPr>
          <w:rFonts w:ascii="Times New Roman" w:hAnsi="Times New Roman" w:cs="Times New Roman"/>
          <w:sz w:val="28"/>
          <w:szCs w:val="28"/>
          <w:lang w:val="ru-RU"/>
        </w:rPr>
        <w:t>Программа со</w:t>
      </w:r>
      <w:r>
        <w:rPr>
          <w:rFonts w:ascii="Times New Roman" w:hAnsi="Times New Roman" w:cs="Times New Roman"/>
          <w:sz w:val="28"/>
          <w:szCs w:val="28"/>
          <w:lang w:val="ru-RU"/>
        </w:rPr>
        <w:t>держит</w:t>
      </w:r>
      <w:r w:rsidRPr="00E37C0C">
        <w:rPr>
          <w:rFonts w:ascii="Times New Roman" w:hAnsi="Times New Roman" w:cs="Times New Roman"/>
          <w:sz w:val="28"/>
          <w:szCs w:val="28"/>
          <w:lang w:val="ru-RU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  <w:lang w:val="ru-RU"/>
        </w:rPr>
        <w:t>е разделы:</w:t>
      </w:r>
    </w:p>
    <w:p w:rsidR="00613713" w:rsidRPr="004A31D2" w:rsidRDefault="00613713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613713" w:rsidRPr="004A31D2" w:rsidRDefault="00613713" w:rsidP="00AC0CF8">
      <w:pPr>
        <w:pStyle w:val="ac"/>
        <w:tabs>
          <w:tab w:val="left" w:pos="426"/>
        </w:tabs>
        <w:spacing w:line="360" w:lineRule="auto"/>
        <w:ind w:left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учебного предмета;</w:t>
      </w:r>
    </w:p>
    <w:p w:rsidR="00613713" w:rsidRPr="004A31D2" w:rsidRDefault="00613713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613713" w:rsidRPr="004A31D2" w:rsidRDefault="00613713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613713" w:rsidRPr="004A31D2" w:rsidRDefault="00613713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613713" w:rsidRPr="004A31D2" w:rsidRDefault="00613713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613713" w:rsidRPr="004A31D2" w:rsidRDefault="00613713" w:rsidP="00AC0CF8">
      <w:pPr>
        <w:pStyle w:val="ac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color w:val="000000"/>
          <w:sz w:val="28"/>
          <w:szCs w:val="28"/>
          <w:lang w:val="ru-RU"/>
        </w:rPr>
      </w:pPr>
      <w:r w:rsidRPr="004A31D2">
        <w:rPr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613713" w:rsidRPr="00C44336" w:rsidRDefault="00613713" w:rsidP="00B04FD4">
      <w:pPr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94D18"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данными направлениями 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ится основной раздел программы «</w:t>
      </w:r>
      <w:r w:rsidRPr="00C94D18">
        <w:rPr>
          <w:rFonts w:ascii="Times New Roman" w:hAnsi="Times New Roman" w:cs="Times New Roman"/>
          <w:color w:val="000000"/>
          <w:sz w:val="28"/>
          <w:szCs w:val="28"/>
        </w:rPr>
        <w:t>Содержание учебног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предмета»</w:t>
      </w:r>
      <w:r w:rsidRPr="00C94D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3713" w:rsidRDefault="00613713" w:rsidP="00B04FD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Методы обучения</w:t>
      </w:r>
    </w:p>
    <w:p w:rsidR="00613713" w:rsidRDefault="00613713" w:rsidP="00B04FD4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613713" w:rsidRDefault="00613713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613713" w:rsidRDefault="00613713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613713" w:rsidRDefault="00613713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практический;</w:t>
      </w:r>
    </w:p>
    <w:p w:rsidR="00613713" w:rsidRPr="00EF26BE" w:rsidRDefault="00613713" w:rsidP="00B04FD4">
      <w:pPr>
        <w:pStyle w:val="11"/>
        <w:numPr>
          <w:ilvl w:val="0"/>
          <w:numId w:val="23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8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613713" w:rsidRPr="008E7D13" w:rsidRDefault="00613713" w:rsidP="008E7D13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613713" w:rsidRDefault="00613713" w:rsidP="008E7D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2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материально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-технических условий реализации</w:t>
      </w:r>
    </w:p>
    <w:p w:rsidR="00613713" w:rsidRPr="008E7D13" w:rsidRDefault="00613713" w:rsidP="008E7D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2A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учебного предмета</w:t>
      </w:r>
    </w:p>
    <w:p w:rsidR="00613713" w:rsidRPr="00C760CF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с целью изучения дополнительного материала по учебным заданиям.</w:t>
      </w:r>
    </w:p>
    <w:p w:rsidR="00613713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</w:t>
      </w:r>
      <w:r w:rsidRPr="00D40AFF">
        <w:rPr>
          <w:rFonts w:ascii="Times New Roman" w:hAnsi="Times New Roman" w:cs="Times New Roman"/>
          <w:sz w:val="28"/>
          <w:szCs w:val="28"/>
        </w:rPr>
        <w:t xml:space="preserve"> укомплектовывается печатными и электро</w:t>
      </w:r>
      <w:r>
        <w:rPr>
          <w:rFonts w:ascii="Times New Roman" w:hAnsi="Times New Roman" w:cs="Times New Roman"/>
          <w:sz w:val="28"/>
          <w:szCs w:val="28"/>
        </w:rPr>
        <w:t>нными изданиями основной и допо</w:t>
      </w:r>
      <w:r w:rsidRPr="00D40AFF">
        <w:rPr>
          <w:rFonts w:ascii="Times New Roman" w:hAnsi="Times New Roman" w:cs="Times New Roman"/>
          <w:sz w:val="28"/>
          <w:szCs w:val="28"/>
        </w:rPr>
        <w:t>лнительной учебной и учебно-методической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0AFF">
        <w:rPr>
          <w:rFonts w:ascii="Times New Roman" w:hAnsi="Times New Roman" w:cs="Times New Roman"/>
          <w:sz w:val="28"/>
          <w:szCs w:val="28"/>
        </w:rPr>
        <w:t xml:space="preserve"> по изобразительному иску</w:t>
      </w:r>
      <w:r>
        <w:rPr>
          <w:rFonts w:ascii="Times New Roman" w:hAnsi="Times New Roman" w:cs="Times New Roman"/>
          <w:sz w:val="28"/>
          <w:szCs w:val="28"/>
        </w:rPr>
        <w:t>сству, истории мировой культуры, художественными альбомами.</w:t>
      </w:r>
    </w:p>
    <w:p w:rsidR="00613713" w:rsidRPr="004436D0" w:rsidRDefault="00613713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по рисунку должна быть оснащена мольбертами, подиумами, софитами, компьютером, интерактивной доской.</w:t>
      </w:r>
    </w:p>
    <w:p w:rsidR="00613713" w:rsidRDefault="00613713" w:rsidP="0085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13" w:rsidRDefault="00613713" w:rsidP="00853DE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613713" w:rsidRPr="00663279" w:rsidRDefault="00613713" w:rsidP="00853DE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3713" w:rsidRPr="00A776F0" w:rsidRDefault="00613713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F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 xml:space="preserve">«Рисунок» </w:t>
      </w:r>
      <w:r w:rsidRPr="00A776F0">
        <w:rPr>
          <w:rFonts w:ascii="Times New Roman" w:hAnsi="Times New Roman" w:cs="Times New Roman"/>
          <w:sz w:val="28"/>
          <w:szCs w:val="28"/>
        </w:rPr>
        <w:t>составлена с учетом сложившихся традиций реалист</w:t>
      </w:r>
      <w:r>
        <w:rPr>
          <w:rFonts w:ascii="Times New Roman" w:hAnsi="Times New Roman" w:cs="Times New Roman"/>
          <w:sz w:val="28"/>
          <w:szCs w:val="28"/>
        </w:rPr>
        <w:t xml:space="preserve">ической школы обучения рисунку, а также принципов наглядности, последовательности, доступности. </w:t>
      </w:r>
      <w:r w:rsidRPr="00A776F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A776F0">
        <w:rPr>
          <w:rFonts w:ascii="Times New Roman" w:hAnsi="Times New Roman" w:cs="Times New Roman"/>
          <w:sz w:val="28"/>
          <w:szCs w:val="28"/>
        </w:rPr>
        <w:lastRenderedPageBreak/>
        <w:t>программы учебного пр</w:t>
      </w:r>
      <w:r>
        <w:rPr>
          <w:rFonts w:ascii="Times New Roman" w:hAnsi="Times New Roman" w:cs="Times New Roman"/>
          <w:sz w:val="28"/>
          <w:szCs w:val="28"/>
        </w:rPr>
        <w:t>едмета «Рисунок» построено с уче</w:t>
      </w:r>
      <w:r w:rsidRPr="00A776F0">
        <w:rPr>
          <w:rFonts w:ascii="Times New Roman" w:hAnsi="Times New Roman" w:cs="Times New Roman"/>
          <w:sz w:val="28"/>
          <w:szCs w:val="28"/>
        </w:rPr>
        <w:t>том возрастных особенностей детей и с</w:t>
      </w:r>
      <w:r>
        <w:rPr>
          <w:rFonts w:ascii="Times New Roman" w:hAnsi="Times New Roman" w:cs="Times New Roman"/>
          <w:sz w:val="28"/>
          <w:szCs w:val="28"/>
        </w:rPr>
        <w:t xml:space="preserve"> учетом особенностей их объемно</w:t>
      </w:r>
      <w:r w:rsidRPr="00A776F0">
        <w:rPr>
          <w:rFonts w:ascii="Times New Roman" w:hAnsi="Times New Roman" w:cs="Times New Roman"/>
          <w:sz w:val="28"/>
          <w:szCs w:val="28"/>
        </w:rPr>
        <w:t>-пространственного мышления.</w:t>
      </w:r>
    </w:p>
    <w:p w:rsidR="00613713" w:rsidRDefault="00613713" w:rsidP="00D3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776F0">
        <w:rPr>
          <w:rFonts w:ascii="Times New Roman" w:hAnsi="Times New Roman" w:cs="Times New Roman"/>
          <w:sz w:val="28"/>
          <w:szCs w:val="28"/>
        </w:rPr>
        <w:t xml:space="preserve">азделы </w:t>
      </w:r>
      <w:r>
        <w:rPr>
          <w:rFonts w:ascii="Times New Roman" w:hAnsi="Times New Roman" w:cs="Times New Roman"/>
          <w:sz w:val="28"/>
          <w:szCs w:val="28"/>
        </w:rPr>
        <w:t xml:space="preserve">содержания предмета </w:t>
      </w:r>
      <w:r w:rsidRPr="00A776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пределяют основные направления, этапы и</w:t>
      </w:r>
      <w:r w:rsidRPr="00A776F0">
        <w:rPr>
          <w:rFonts w:ascii="Times New Roman" w:hAnsi="Times New Roman" w:cs="Times New Roman"/>
          <w:sz w:val="28"/>
          <w:szCs w:val="28"/>
        </w:rPr>
        <w:t xml:space="preserve"> формы в обучении рисунку, которые в своем единстве решают задачу </w:t>
      </w:r>
      <w:r>
        <w:rPr>
          <w:rFonts w:ascii="Times New Roman" w:hAnsi="Times New Roman" w:cs="Times New Roman"/>
          <w:sz w:val="28"/>
          <w:szCs w:val="28"/>
        </w:rPr>
        <w:t>формирования у учащихся умений</w:t>
      </w:r>
      <w:r w:rsidRPr="00A776F0">
        <w:rPr>
          <w:rFonts w:ascii="Times New Roman" w:hAnsi="Times New Roman" w:cs="Times New Roman"/>
          <w:sz w:val="28"/>
          <w:szCs w:val="28"/>
        </w:rPr>
        <w:t xml:space="preserve"> видеть, понимать и изображать трехмерную форму на двухмерной плоскости.</w:t>
      </w:r>
    </w:p>
    <w:p w:rsidR="00613713" w:rsidRDefault="00613713" w:rsidP="00D3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F0">
        <w:rPr>
          <w:rFonts w:ascii="Times New Roman" w:hAnsi="Times New Roman" w:cs="Times New Roman"/>
          <w:sz w:val="28"/>
          <w:szCs w:val="28"/>
        </w:rPr>
        <w:t>Темы учебных заданий располагаются в порядке постепенного усложнения – от простейших упражнений до изображения сложной и разнообразной по форме натуры.</w:t>
      </w:r>
      <w:r>
        <w:rPr>
          <w:rFonts w:ascii="Times New Roman" w:hAnsi="Times New Roman" w:cs="Times New Roman"/>
          <w:sz w:val="28"/>
          <w:szCs w:val="28"/>
        </w:rPr>
        <w:t xml:space="preserve"> Предлагаемые темы заданий по рисунку носят рекомендательный характер, преподаватель может предложить другие задания по своему усмотрению, что дает ему возможность творчески применять на занятиях авторские методики.</w:t>
      </w:r>
    </w:p>
    <w:p w:rsidR="00613713" w:rsidRDefault="00613713" w:rsidP="00D3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</w:t>
      </w:r>
      <w:r w:rsidRPr="007F3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613713" w:rsidRDefault="00613713" w:rsidP="00D340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F0">
        <w:rPr>
          <w:rFonts w:ascii="Times New Roman" w:hAnsi="Times New Roman" w:cs="Times New Roman"/>
          <w:sz w:val="28"/>
          <w:szCs w:val="28"/>
        </w:rPr>
        <w:t>В первые годы, на примере р</w:t>
      </w:r>
      <w:r>
        <w:rPr>
          <w:rFonts w:ascii="Times New Roman" w:hAnsi="Times New Roman" w:cs="Times New Roman"/>
          <w:sz w:val="28"/>
          <w:szCs w:val="28"/>
        </w:rPr>
        <w:t>исования простых форм предметов</w:t>
      </w:r>
      <w:r w:rsidRPr="00A776F0">
        <w:rPr>
          <w:rFonts w:ascii="Times New Roman" w:hAnsi="Times New Roman" w:cs="Times New Roman"/>
          <w:sz w:val="28"/>
          <w:szCs w:val="28"/>
        </w:rPr>
        <w:t xml:space="preserve">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</w:t>
      </w:r>
      <w:r>
        <w:rPr>
          <w:rFonts w:ascii="Times New Roman" w:hAnsi="Times New Roman" w:cs="Times New Roman"/>
          <w:sz w:val="28"/>
          <w:szCs w:val="28"/>
        </w:rPr>
        <w:t xml:space="preserve"> 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</w:t>
      </w:r>
      <w:r w:rsidRPr="00155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Постепенно обучающие приобретают навыки последовательной работы над рисунком по принципу: от общего к частному и от частного к обогащенному общему. На завершающем этапе обучения происходит ознакомление с основами </w:t>
      </w:r>
      <w:r>
        <w:rPr>
          <w:rFonts w:ascii="Times New Roman" w:hAnsi="Times New Roman" w:cs="Times New Roman"/>
          <w:sz w:val="28"/>
          <w:szCs w:val="28"/>
        </w:rPr>
        <w:lastRenderedPageBreak/>
        <w:t>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 Последний год обучения включает задания, ориентированные на подготовку одаренных детей к поступлению в профессиональные учебные заведения.</w:t>
      </w:r>
    </w:p>
    <w:p w:rsidR="00613713" w:rsidRDefault="00613713" w:rsidP="00C26CA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всего процесса обучения вводятся обязательные домашние (самостоятельные) задания.</w:t>
      </w:r>
    </w:p>
    <w:p w:rsidR="00613713" w:rsidRPr="00A776F0" w:rsidRDefault="00613713" w:rsidP="00C26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Pr="00A77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распределено по следующим разделам и темам</w:t>
      </w:r>
      <w:r w:rsidRPr="00A776F0">
        <w:rPr>
          <w:rFonts w:ascii="Times New Roman" w:hAnsi="Times New Roman" w:cs="Times New Roman"/>
          <w:sz w:val="28"/>
          <w:szCs w:val="28"/>
        </w:rPr>
        <w:t>:</w:t>
      </w:r>
      <w:r w:rsidRPr="00A776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13713" w:rsidRPr="00C26CA4" w:rsidRDefault="00613713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4"/>
          <w:sz w:val="28"/>
          <w:szCs w:val="28"/>
        </w:rPr>
        <w:t>т</w:t>
      </w:r>
      <w:r w:rsidRPr="00C26CA4">
        <w:rPr>
          <w:rStyle w:val="FontStyle164"/>
          <w:sz w:val="28"/>
          <w:szCs w:val="28"/>
        </w:rPr>
        <w:t>ехнические приемы в освоении учебного рисунка</w:t>
      </w:r>
      <w:r>
        <w:rPr>
          <w:rStyle w:val="FontStyle164"/>
          <w:sz w:val="28"/>
          <w:szCs w:val="28"/>
        </w:rPr>
        <w:t>;</w:t>
      </w:r>
    </w:p>
    <w:p w:rsidR="00613713" w:rsidRPr="00C26CA4" w:rsidRDefault="00613713" w:rsidP="000B251D">
      <w:pPr>
        <w:numPr>
          <w:ilvl w:val="0"/>
          <w:numId w:val="3"/>
        </w:numPr>
        <w:tabs>
          <w:tab w:val="left" w:pos="993"/>
        </w:tabs>
        <w:snapToGrid w:val="0"/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законы перспективы; светотень;</w:t>
      </w:r>
    </w:p>
    <w:p w:rsidR="00613713" w:rsidRPr="00C26CA4" w:rsidRDefault="00613713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C26CA4">
        <w:rPr>
          <w:rFonts w:ascii="Times New Roman" w:hAnsi="Times New Roman" w:cs="Times New Roman"/>
          <w:sz w:val="28"/>
          <w:szCs w:val="28"/>
        </w:rPr>
        <w:t>инейный рисунок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713" w:rsidRPr="00C26CA4" w:rsidRDefault="00613713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линейно-конструктивный рисунок;</w:t>
      </w:r>
    </w:p>
    <w:p w:rsidR="00613713" w:rsidRPr="00C26CA4" w:rsidRDefault="00613713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26CA4">
        <w:rPr>
          <w:rFonts w:ascii="Times New Roman" w:hAnsi="Times New Roman" w:cs="Times New Roman"/>
          <w:sz w:val="28"/>
          <w:szCs w:val="28"/>
        </w:rPr>
        <w:t>ивописный рис</w:t>
      </w:r>
      <w:r>
        <w:rPr>
          <w:rFonts w:ascii="Times New Roman" w:hAnsi="Times New Roman" w:cs="Times New Roman"/>
          <w:sz w:val="28"/>
          <w:szCs w:val="28"/>
        </w:rPr>
        <w:t>унок; фактура и материальность;</w:t>
      </w:r>
    </w:p>
    <w:p w:rsidR="00613713" w:rsidRPr="00C26CA4" w:rsidRDefault="00613713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FontStyle164"/>
          <w:sz w:val="28"/>
          <w:szCs w:val="28"/>
        </w:rPr>
      </w:pPr>
      <w:r>
        <w:rPr>
          <w:rStyle w:val="FontStyle164"/>
          <w:sz w:val="28"/>
          <w:szCs w:val="28"/>
        </w:rPr>
        <w:t>тональный длительный рисунок;</w:t>
      </w:r>
    </w:p>
    <w:p w:rsidR="00613713" w:rsidRPr="00C26CA4" w:rsidRDefault="00613713" w:rsidP="000B251D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рисунок; с</w:t>
      </w:r>
      <w:r w:rsidRPr="00C26CA4">
        <w:rPr>
          <w:rFonts w:ascii="Times New Roman" w:hAnsi="Times New Roman" w:cs="Times New Roman"/>
          <w:sz w:val="28"/>
          <w:szCs w:val="28"/>
        </w:rPr>
        <w:t>оздание художественного образа графическими средствами.</w:t>
      </w:r>
    </w:p>
    <w:p w:rsidR="00613713" w:rsidRPr="0069412B" w:rsidRDefault="00613713" w:rsidP="0069412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3713" w:rsidRPr="00CB06BC" w:rsidRDefault="00613713" w:rsidP="00161050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Учебно-тематический план</w:t>
      </w:r>
    </w:p>
    <w:p w:rsidR="00613713" w:rsidRPr="009A776E" w:rsidRDefault="00613713" w:rsidP="001610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 год обучения</w:t>
      </w:r>
    </w:p>
    <w:tbl>
      <w:tblPr>
        <w:tblW w:w="102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613713" w:rsidRPr="009A776E">
        <w:trPr>
          <w:trHeight w:val="24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13" w:rsidRPr="0069412B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13" w:rsidRPr="0069412B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613713" w:rsidRPr="009A776E">
        <w:trPr>
          <w:trHeight w:val="111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613713" w:rsidRPr="009A776E">
        <w:trPr>
          <w:trHeight w:val="39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B564E3" w:rsidRDefault="00613713" w:rsidP="00694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5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rPr>
          <w:trHeight w:val="7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1. </w:t>
            </w:r>
            <w:r w:rsidRPr="009A776E">
              <w:rPr>
                <w:rStyle w:val="FontStyle164"/>
                <w:b/>
                <w:bCs/>
                <w:sz w:val="28"/>
                <w:szCs w:val="28"/>
              </w:rPr>
              <w:t>Технические приемы в освоении учебного рисунка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D3405E">
            <w:pPr>
              <w:snapToGrid w:val="0"/>
              <w:spacing w:after="0"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Вводная беседа о рисунке.</w:t>
            </w:r>
          </w:p>
          <w:p w:rsidR="00613713" w:rsidRPr="009A776E" w:rsidRDefault="00613713" w:rsidP="00D3405E">
            <w:pPr>
              <w:spacing w:after="0"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Организация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Графическ</w:t>
            </w:r>
            <w:r>
              <w:rPr>
                <w:rStyle w:val="FontStyle164"/>
                <w:sz w:val="28"/>
                <w:szCs w:val="28"/>
              </w:rPr>
              <w:t xml:space="preserve">ие изобразительные </w:t>
            </w:r>
            <w:r>
              <w:rPr>
                <w:rStyle w:val="FontStyle164"/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простых плоских п</w:t>
            </w:r>
            <w:r>
              <w:rPr>
                <w:rStyle w:val="FontStyle164"/>
                <w:sz w:val="28"/>
                <w:szCs w:val="28"/>
              </w:rPr>
              <w:t>редметов. Симметрия. Асимметрия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  <w:u w:val="single"/>
              </w:rPr>
            </w:pPr>
            <w:r w:rsidRPr="009A776E">
              <w:rPr>
                <w:rStyle w:val="FontStyle164"/>
                <w:sz w:val="28"/>
                <w:szCs w:val="28"/>
              </w:rPr>
              <w:t>Рисунок геометрических фигур и пр</w:t>
            </w:r>
            <w:r>
              <w:rPr>
                <w:rStyle w:val="FontStyle164"/>
                <w:sz w:val="28"/>
                <w:szCs w:val="28"/>
              </w:rPr>
              <w:t>едметов быта. Пропорция. Силуэт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740FC0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F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613713" w:rsidRPr="009A776E">
        <w:trPr>
          <w:trHeight w:val="403"/>
        </w:trPr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B564E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56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 w:rsidRPr="009A776E">
              <w:rPr>
                <w:rStyle w:val="FontStyle164"/>
                <w:b/>
                <w:bCs/>
                <w:sz w:val="28"/>
                <w:szCs w:val="28"/>
              </w:rPr>
              <w:t>Законы перспективы.</w:t>
            </w:r>
            <w:r>
              <w:rPr>
                <w:rStyle w:val="FontStyle164"/>
                <w:b/>
                <w:bCs/>
                <w:sz w:val="28"/>
                <w:szCs w:val="28"/>
              </w:rPr>
              <w:t xml:space="preserve">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rPr>
          <w:trHeight w:val="63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Линейные зарисовки геометрических п</w:t>
            </w:r>
            <w:r>
              <w:rPr>
                <w:rStyle w:val="FontStyle164"/>
                <w:sz w:val="28"/>
                <w:szCs w:val="28"/>
              </w:rPr>
              <w:t>редметов. Наглядная перспектива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Светотеневая зарисовка </w:t>
            </w:r>
            <w:r>
              <w:rPr>
                <w:rStyle w:val="FontStyle164"/>
                <w:sz w:val="28"/>
                <w:szCs w:val="28"/>
              </w:rPr>
              <w:t>простых по форме предметов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Зарисовка предметов простой формы </w:t>
            </w:r>
            <w:r>
              <w:rPr>
                <w:rStyle w:val="FontStyle164"/>
                <w:sz w:val="28"/>
                <w:szCs w:val="28"/>
              </w:rPr>
              <w:t>с учетом тональной окрашенности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Живописный 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Тональная зарисовка чуче</w:t>
            </w:r>
            <w:r>
              <w:rPr>
                <w:rStyle w:val="FontStyle164"/>
                <w:sz w:val="28"/>
                <w:szCs w:val="28"/>
              </w:rPr>
              <w:t>ла животного (мягкий материал)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Зарисовка мягкой игрушки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 xml:space="preserve">Рисунок предметов </w:t>
            </w:r>
            <w:r>
              <w:rPr>
                <w:rStyle w:val="FontStyle164"/>
                <w:sz w:val="28"/>
                <w:szCs w:val="28"/>
              </w:rPr>
              <w:t>быта на светлом и темном фонах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по памят</w:t>
            </w:r>
            <w:r>
              <w:rPr>
                <w:rStyle w:val="FontStyle164"/>
                <w:sz w:val="28"/>
                <w:szCs w:val="28"/>
              </w:rPr>
              <w:t>и предметов предыдущего задания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Натюрморт из двух предметов быт</w:t>
            </w:r>
            <w:r>
              <w:rPr>
                <w:rStyle w:val="FontStyle164"/>
                <w:sz w:val="28"/>
                <w:szCs w:val="28"/>
              </w:rPr>
              <w:t>а светлых по тону на сером фоне</w:t>
            </w:r>
            <w:r w:rsidRPr="009A776E">
              <w:rPr>
                <w:rStyle w:val="FontStyle164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Н</w:t>
            </w:r>
            <w:r>
              <w:rPr>
                <w:rStyle w:val="FontStyle164"/>
                <w:sz w:val="28"/>
                <w:szCs w:val="28"/>
              </w:rPr>
              <w:t>атюрморт из двух предметов быта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135B5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B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</w:tbl>
    <w:p w:rsidR="00613713" w:rsidRDefault="00613713" w:rsidP="00694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9A776E" w:rsidRDefault="00613713" w:rsidP="0069412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Второй  год обучения</w:t>
      </w:r>
    </w:p>
    <w:tbl>
      <w:tblPr>
        <w:tblW w:w="102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613713" w:rsidRPr="009B1302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E32B83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613713" w:rsidRPr="009B1302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B1302" w:rsidRDefault="00613713" w:rsidP="00161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9B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1.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рисунок. Создание художественного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образа графическими средствами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rPr>
          <w:trHeight w:val="8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с комн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атным растением на светлом фоне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>Раздел 2. Законы перспективы. Светотень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квадрата, круга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каркасных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оволочных моделей в перспективе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гипсового геометрических тел вращения (цилиндр, конус, шар)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Зарисовки предметов, подобных телам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вращения,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гипсового куба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Зарисовки предметов быта имеющих призматиче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скую форму с натуры и по памяти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B1302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B13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Наброски фигуры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Живописный ри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сунок. Фактура и материальность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чучела птицы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Зарисовки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по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Style w:val="FontStyle164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>Раздел 5. 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BB56BC">
            <w:pPr>
              <w:snapToGrid w:val="0"/>
              <w:spacing w:line="240" w:lineRule="auto"/>
              <w:ind w:left="39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двух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метов быта призматической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призма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тической и цилиндрической формы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простой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разных по тону и материалу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</w:tr>
    </w:tbl>
    <w:p w:rsidR="00613713" w:rsidRDefault="00613713" w:rsidP="00694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9A776E" w:rsidRDefault="00613713" w:rsidP="0069412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 год обучения</w:t>
      </w:r>
    </w:p>
    <w:tbl>
      <w:tblPr>
        <w:tblW w:w="1026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613713" w:rsidRPr="009A776E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613713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F372BC" w:rsidRDefault="00613713" w:rsidP="0069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37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1.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Творческий рисунок. Создание художественного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Тематический натюрморт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Осенний»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2.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Линейно-конструктивный рисунок.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гип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Сквозной рисунок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 комбинированной формы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Зарисовки отдельных предметов комбинированной формы с натуры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памяти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быта, один из которых имеет комбинированную форму,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оженных на уровне глаз учащихся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F372BC" w:rsidRDefault="00613713" w:rsidP="00853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F372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4.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орнамента невысокого рельефа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13713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чучела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с чучелом птицы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CC38CA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двух предметов быта, один из которых имеет комбинированную форму, расположенных ниже уровня глаз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ащихся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CC38CA">
        <w:trPr>
          <w:trHeight w:val="1020"/>
        </w:trPr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2-х предметов комбинированной формы разных по тону.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613713" w:rsidRPr="00CC38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69412B">
            <w:pPr>
              <w:autoSpaceDE w:val="0"/>
              <w:snapToGrid w:val="0"/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CC38CA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13713" w:rsidRPr="00CC38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autoSpaceDE w:val="0"/>
              <w:snapToGrid w:val="0"/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CC38CA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C3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</w:tr>
    </w:tbl>
    <w:p w:rsidR="00613713" w:rsidRPr="00663279" w:rsidRDefault="00613713" w:rsidP="00853DEF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13713" w:rsidRPr="009A776E" w:rsidRDefault="00613713" w:rsidP="00853DE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 год обучения</w:t>
      </w:r>
    </w:p>
    <w:tbl>
      <w:tblPr>
        <w:tblW w:w="1026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613713" w:rsidRPr="009A776E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E32B83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613713" w:rsidRPr="009A776E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6A6140" w:rsidRDefault="00613713" w:rsidP="0069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6A6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ind w:left="-56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из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однотонной драпиров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с простыми складками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крупного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2.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Живописный рисунок. Фактура и материальность.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с металлической и стеклянной посудой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овки фигуры человека в движении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64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6A6140" w:rsidRDefault="00613713" w:rsidP="00853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6A61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>Раздел 4. Законы перспективы. Светотень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цилиндра в горизонтальном положении. Постр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оения окружности в пространстве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Style w:val="FontStyle164"/>
                <w:sz w:val="28"/>
                <w:szCs w:val="28"/>
              </w:rPr>
              <w:t>Зарисовки предметов быта (кружка, кастрюля и т</w:t>
            </w:r>
            <w:r>
              <w:rPr>
                <w:rStyle w:val="FontStyle164"/>
                <w:sz w:val="28"/>
                <w:szCs w:val="28"/>
              </w:rPr>
              <w:t>.д.) в горизонтальном положении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Наброск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памяти отдельных предметов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Style w:val="FontStyle164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гипсового шара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с предметом цилиндрической формы в горизон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тальном положении и драпировкой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6.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нтерьере с масштабным предметом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трех предметов быта и драпировки со складками.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68</w:t>
            </w:r>
          </w:p>
        </w:tc>
      </w:tr>
    </w:tbl>
    <w:p w:rsidR="00613713" w:rsidRPr="001D347E" w:rsidRDefault="00613713" w:rsidP="00853DEF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613713" w:rsidRPr="009A776E" w:rsidRDefault="00613713" w:rsidP="00853DE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Пятый  год обучения</w:t>
      </w:r>
    </w:p>
    <w:tbl>
      <w:tblPr>
        <w:tblW w:w="1026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613713" w:rsidRPr="00E32B83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E32B83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613713" w:rsidRPr="00E32B83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381E91" w:rsidRDefault="00613713" w:rsidP="00853D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E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81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</w:t>
            </w:r>
            <w:r w:rsidRPr="00381E91">
              <w:rPr>
                <w:rStyle w:val="FontStyle164"/>
                <w:b/>
                <w:bCs/>
                <w:sz w:val="28"/>
                <w:szCs w:val="28"/>
              </w:rPr>
              <w:t>1</w:t>
            </w:r>
            <w:r>
              <w:rPr>
                <w:rStyle w:val="FontStyle164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653E8">
            <w:pPr>
              <w:snapToGrid w:val="0"/>
              <w:spacing w:line="240" w:lineRule="auto"/>
              <w:ind w:left="72" w:hanging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трех-четы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рех гипсовых геометрических тел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драпировки со сложной конфигурацией складок, леж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ащей на геометрическом предмете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 из двух-трех предметов быта и гипсового орнамента высокого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льефа и драпировки со складками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Зарисовка части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терьера с архитектурной деталью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Зарисо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 головы человека (обрубовка)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32B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64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Фактура и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атериальность в учебном рисунке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с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</w:t>
            </w: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 xml:space="preserve">ной фактурой и материальностью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четким композиционным центром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 фигуры человека в интерьере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4.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художественного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DD6E3F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DD6E3F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DD6E3F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Тематический натюрморт «Мир старых вещей».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5.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DD6E3F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</w:tcPr>
          <w:p w:rsidR="00613713" w:rsidRPr="00DD6E3F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713" w:rsidRPr="00DD6E3F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BB56BC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предметов быта и драпировки со складками (итоговая работа)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89321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89321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3" w:rsidRPr="00DD6E3F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D6E3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68</w:t>
            </w:r>
          </w:p>
        </w:tc>
      </w:tr>
    </w:tbl>
    <w:p w:rsidR="00613713" w:rsidRPr="00663279" w:rsidRDefault="00613713" w:rsidP="00853DEF">
      <w:pPr>
        <w:spacing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613713" w:rsidRPr="009A776E" w:rsidRDefault="00613713" w:rsidP="00853DE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Шестой  год обучения</w:t>
      </w:r>
    </w:p>
    <w:tbl>
      <w:tblPr>
        <w:tblW w:w="1026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720"/>
        <w:gridCol w:w="4865"/>
        <w:gridCol w:w="1440"/>
        <w:gridCol w:w="1080"/>
        <w:gridCol w:w="1080"/>
        <w:gridCol w:w="1080"/>
      </w:tblGrid>
      <w:tr w:rsidR="00613713" w:rsidRPr="00CC38CA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69412B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1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3713" w:rsidRPr="00E32B83" w:rsidRDefault="00613713" w:rsidP="0069412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Вид учебного занятия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Общий объем времени (в часах)</w:t>
            </w:r>
          </w:p>
        </w:tc>
      </w:tr>
      <w:tr w:rsidR="00613713" w:rsidRPr="00CC38CA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E32B83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B83">
              <w:rPr>
                <w:rFonts w:ascii="Times New Roman" w:hAnsi="Times New Roman" w:cs="Times New Roman"/>
              </w:rPr>
              <w:t>Аудиторные занятия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381E91" w:rsidRDefault="00613713" w:rsidP="00694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81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Линейно-конструктивный рисунок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Натюрморт из четырех-пяти предметов (гипсовые геоме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трические тела и предметы быта)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капители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3F4C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гипсовой головы (обрубовка) в двух поворотах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частей лица (нос, губы, глаз)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13713" w:rsidRPr="008653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48</w:t>
            </w:r>
          </w:p>
        </w:tc>
      </w:tr>
      <w:tr w:rsidR="00613713" w:rsidRPr="009A776E">
        <w:tc>
          <w:tcPr>
            <w:tcW w:w="102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381E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6941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Тональный длительный рисунок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черепа человека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Default="00613713" w:rsidP="003F4C53">
            <w:pPr>
              <w:jc w:val="center"/>
            </w:pPr>
            <w:r w:rsidRPr="009D51B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Рисунок гипсовой головы (обрубовка) с поворотом в три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тверти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Default="00613713" w:rsidP="003F4C53">
            <w:pPr>
              <w:jc w:val="center"/>
            </w:pPr>
            <w:r w:rsidRPr="009D51B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исунок античной гипсовой головы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Default="00613713" w:rsidP="003F4C53">
            <w:pPr>
              <w:jc w:val="center"/>
            </w:pPr>
            <w:r w:rsidRPr="009D51B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613713" w:rsidRPr="009A776E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5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ontStyle164"/>
                <w:b/>
                <w:bCs/>
                <w:sz w:val="28"/>
                <w:szCs w:val="28"/>
              </w:rPr>
              <w:t xml:space="preserve">Раздел 3. </w:t>
            </w:r>
            <w:r w:rsidRPr="009A7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художественного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образа графическими средствами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776E">
              <w:rPr>
                <w:rFonts w:ascii="Times New Roman" w:hAnsi="Times New Roman" w:cs="Times New Roman"/>
                <w:sz w:val="28"/>
                <w:szCs w:val="28"/>
              </w:rPr>
              <w:t>Тематический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атюрморт с атрибутами искусства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613713" w:rsidRPr="009A776E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9A776E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3" w:rsidRPr="008653E8" w:rsidRDefault="00613713" w:rsidP="00853DE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8653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51</w:t>
            </w:r>
          </w:p>
        </w:tc>
      </w:tr>
    </w:tbl>
    <w:p w:rsidR="00613713" w:rsidRDefault="00613713" w:rsidP="005673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5673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CB06BC" w:rsidRDefault="00613713" w:rsidP="00CB06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06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Годовые требования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Содержание разделов и тем</w:t>
      </w:r>
    </w:p>
    <w:p w:rsidR="00613713" w:rsidRDefault="00613713" w:rsidP="008653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13713" w:rsidRPr="002559E4">
        <w:tc>
          <w:tcPr>
            <w:tcW w:w="9360" w:type="dxa"/>
            <w:shd w:val="clear" w:color="auto" w:fill="EEECE1"/>
          </w:tcPr>
          <w:p w:rsidR="00613713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13713" w:rsidRPr="002559E4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Ι полугодие</w:t>
            </w:r>
          </w:p>
        </w:tc>
      </w:tr>
    </w:tbl>
    <w:p w:rsidR="00613713" w:rsidRPr="004D1108" w:rsidRDefault="00613713" w:rsidP="00D95E2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13713" w:rsidRPr="00AB3AF0" w:rsidRDefault="00613713" w:rsidP="008653E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FontStyle164"/>
          <w:b/>
          <w:bCs/>
          <w:sz w:val="28"/>
          <w:szCs w:val="28"/>
        </w:rPr>
        <w:t xml:space="preserve"> Технические приемы в освоении учебного рисунка</w:t>
      </w:r>
    </w:p>
    <w:p w:rsidR="00613713" w:rsidRPr="00AB3AF0" w:rsidRDefault="00613713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1.1. Тема.</w:t>
      </w:r>
      <w:r w:rsidRPr="00AB3AF0">
        <w:rPr>
          <w:rStyle w:val="FontStyle164"/>
          <w:b/>
          <w:bCs/>
          <w:sz w:val="28"/>
          <w:szCs w:val="28"/>
        </w:rPr>
        <w:t xml:space="preserve"> Вводная беседа</w:t>
      </w:r>
      <w:r>
        <w:rPr>
          <w:rStyle w:val="FontStyle164"/>
          <w:b/>
          <w:bCs/>
          <w:sz w:val="28"/>
          <w:szCs w:val="28"/>
        </w:rPr>
        <w:t xml:space="preserve"> о рисунке. Организация работы.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Вводный теоретический урок. Беседа о предмете рисунок. Организация рабочего места. Правильная посадка за мольбертом. Знакомство с материалами, прина</w:t>
      </w:r>
      <w:r>
        <w:rPr>
          <w:rFonts w:ascii="Times New Roman" w:hAnsi="Times New Roman" w:cs="Times New Roman"/>
          <w:sz w:val="28"/>
          <w:szCs w:val="28"/>
        </w:rPr>
        <w:t>длежностями, инструментами, прие</w:t>
      </w:r>
      <w:r w:rsidRPr="00AB3AF0">
        <w:rPr>
          <w:rFonts w:ascii="Times New Roman" w:hAnsi="Times New Roman" w:cs="Times New Roman"/>
          <w:sz w:val="28"/>
          <w:szCs w:val="28"/>
        </w:rPr>
        <w:t xml:space="preserve">мы работы карандашом, постановка руки. Знакомство с понятиями «линия», «штрих», «пятно». 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1.2.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Графические изобразительные средства.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Проведение вертикальных, горизонтальных, наклонных линий. Понятие «тон», «тоновая растяжка», «сила тона». Выполнение тональных растяжек на усиление и ослабление тона. Выполнение упражнений на деление вертикальных и горизонтальн</w:t>
      </w:r>
      <w:r>
        <w:rPr>
          <w:rFonts w:ascii="Times New Roman" w:hAnsi="Times New Roman" w:cs="Times New Roman"/>
          <w:sz w:val="28"/>
          <w:szCs w:val="28"/>
        </w:rPr>
        <w:t>ых отрезков линии, на равные (четные и нече</w:t>
      </w:r>
      <w:r w:rsidRPr="00AB3AF0">
        <w:rPr>
          <w:rFonts w:ascii="Times New Roman" w:hAnsi="Times New Roman" w:cs="Times New Roman"/>
          <w:sz w:val="28"/>
          <w:szCs w:val="28"/>
        </w:rPr>
        <w:t xml:space="preserve">тные) части. Использование карандаша как измерительного инструмента. Рисунок шахматной доски. Деление прямоугольника на 16 равных частей. Техника работы штрихом в 2 тона. Рисунок орнамента с использованием геометрических элементов (квадрат, окружность и т д.). </w:t>
      </w:r>
      <w:r w:rsidRPr="00AB3AF0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навыков деление отрезков на равные части и проведения прямых и дугообразных линий. Композиция листа. Формат А4.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рисование геометрических орнаментов по памяти, упражнения по выполнению штриховки и тональной растяжки, карандаш Т, ТМ, М.</w:t>
      </w:r>
    </w:p>
    <w:p w:rsidR="00613713" w:rsidRPr="00AB3AF0" w:rsidRDefault="00613713" w:rsidP="003F4C53">
      <w:pPr>
        <w:spacing w:after="0" w:line="360" w:lineRule="auto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1.3. Тема. </w:t>
      </w:r>
      <w:r w:rsidRPr="00AB3AF0">
        <w:rPr>
          <w:rStyle w:val="FontStyle164"/>
          <w:b/>
          <w:bCs/>
          <w:sz w:val="28"/>
          <w:szCs w:val="28"/>
        </w:rPr>
        <w:t>Рисунок просты</w:t>
      </w:r>
      <w:r>
        <w:rPr>
          <w:rStyle w:val="FontStyle164"/>
          <w:b/>
          <w:bCs/>
          <w:sz w:val="28"/>
          <w:szCs w:val="28"/>
        </w:rPr>
        <w:t xml:space="preserve">х плоских предметов. Симметрия. Асимметрия. 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Рисунок простейших плоских природных форм с натуры: листьев, перьев, бабочек, коры деревьев. Копирование рисунков тканей, декоративных народных орнаментов.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 xml:space="preserve">Понятие «композиция», «симметрия» «асимметрия» в учебном рисунке. </w:t>
      </w:r>
      <w:r w:rsidRPr="00AB3AF0">
        <w:rPr>
          <w:rFonts w:ascii="Times New Roman" w:hAnsi="Times New Roman" w:cs="Times New Roman"/>
          <w:sz w:val="28"/>
          <w:szCs w:val="28"/>
        </w:rPr>
        <w:t xml:space="preserve">Совершенствование техники работы штрихом. Формат А4.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рисование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простых плоских предметов.</w:t>
      </w:r>
    </w:p>
    <w:p w:rsidR="00613713" w:rsidRPr="00AB3AF0" w:rsidRDefault="00613713" w:rsidP="003F4C53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1.4. Тема.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Рисунок геометрических фигур и предметов быта.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Пропорции. Силуэт.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Тональный рисунок плоских геометрических фигур, различных по соотношению сторон и тону. Понятие «силуэт». Знакомство со способами визирования карандашом. Правильная передача тональных отношений. Зарисовка силуэта сухих растений и трав. Формат А4. Материал – графитный карандаш, гелиевая ручка.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силуэтные зарисовки предметов простой формы.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1.5. Тема. </w:t>
      </w:r>
      <w:r w:rsidRPr="00AB3AF0">
        <w:rPr>
          <w:rStyle w:val="FontStyle164"/>
          <w:b/>
          <w:bCs/>
          <w:sz w:val="28"/>
          <w:szCs w:val="28"/>
        </w:rPr>
        <w:t>Зарисовка чучела птицы.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Силуэтные зарисовки чучела птицы. Передача пропорций, развитие глазомера. Формат А4. Материал – графитный карандаш, тушь, кисть. Самостоятельная работа: силуэтные зарисовки по памяти.</w:t>
      </w:r>
    </w:p>
    <w:p w:rsidR="00613713" w:rsidRDefault="00613713" w:rsidP="00865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865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865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8653E8" w:rsidRDefault="00613713" w:rsidP="00865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13713" w:rsidRPr="002559E4">
        <w:trPr>
          <w:trHeight w:val="415"/>
        </w:trPr>
        <w:tc>
          <w:tcPr>
            <w:tcW w:w="9360" w:type="dxa"/>
            <w:shd w:val="clear" w:color="auto" w:fill="EEECE1"/>
          </w:tcPr>
          <w:p w:rsidR="00613713" w:rsidRPr="002559E4" w:rsidRDefault="00613713" w:rsidP="00694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69412B" w:rsidRDefault="00613713" w:rsidP="0069412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Линейный рисунок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2.1. Тема.</w:t>
      </w:r>
      <w:r w:rsidRPr="00AB3AF0">
        <w:rPr>
          <w:rStyle w:val="FontStyle164"/>
          <w:b/>
          <w:bCs/>
          <w:sz w:val="28"/>
          <w:szCs w:val="28"/>
        </w:rPr>
        <w:t xml:space="preserve"> Зарисовки фигуры человека.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Две схематичные зарисовки фигуры человека в статичном состоянии. Знакомство с основными пропорциями человека (взрослого, ребенка). Формат А4.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наброски фигуры человека.</w:t>
      </w: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Законы перспективы. Светотень.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3.1. Тема.</w:t>
      </w:r>
      <w:r w:rsidRPr="00AB3AF0">
        <w:rPr>
          <w:rStyle w:val="FontStyle164"/>
          <w:b/>
          <w:bCs/>
          <w:sz w:val="28"/>
          <w:szCs w:val="28"/>
        </w:rPr>
        <w:t xml:space="preserve"> Линейные зарисовки геометрических предметов. Наглядная перспектива.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Беседа о перспективе. Линейный рисунок геометрических тел</w:t>
      </w:r>
      <w:r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на разных уровнях. Анализ перспективных сокращений в зависимости от положения уровня глаз рисующего. Применение линий раз</w:t>
      </w:r>
      <w:r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ного характера для выразительности рисунка. </w:t>
      </w:r>
      <w:r w:rsidRPr="00AB3AF0">
        <w:rPr>
          <w:rFonts w:ascii="Times New Roman" w:hAnsi="Times New Roman" w:cs="Times New Roman"/>
          <w:sz w:val="28"/>
          <w:szCs w:val="28"/>
        </w:rPr>
        <w:t>Формат А4. Материал – графитный карандаш.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линейные зарисовки простых предметов.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3.2. Тема.</w:t>
      </w:r>
      <w:r w:rsidRPr="00AB3AF0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Светотеневая зарисовка простых по форме предметов.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Знакомство с понятием «светотень». Тональная зарисовка отдельных предметов быта, фруктов и овощей, простых по форме и светлых по тону (без фона). Светотеневая прокладка тона по теням. Понятие о градациях светотени. Передача объемной формы при помощи светотени.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светотеневые зарисовки предметов.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3.3. Тема.</w:t>
      </w:r>
      <w:r w:rsidRPr="00AB3AF0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Зарисовка предметов простой формы с учетом тональной окрашенности.</w:t>
      </w:r>
    </w:p>
    <w:p w:rsidR="00613713" w:rsidRPr="00AB3AF0" w:rsidRDefault="00613713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Тональная зарисовка предметов простой формы. Передача формы предметов с учетом тональной </w:t>
      </w:r>
      <w:r w:rsidRPr="00AB3AF0">
        <w:rPr>
          <w:rStyle w:val="FontStyle164"/>
          <w:sz w:val="28"/>
          <w:szCs w:val="28"/>
        </w:rPr>
        <w:t>окрашенности без фона.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  <w:r w:rsidRPr="00AB3AF0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работа: зарисовки простых предметов с натуры и по памяти.</w:t>
      </w:r>
    </w:p>
    <w:p w:rsidR="00613713" w:rsidRPr="00AB3AF0" w:rsidRDefault="00613713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Живописный рисунок. Фактура и материальность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4.1. Тема.</w:t>
      </w:r>
      <w:r w:rsidRPr="00AB3AF0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Тональная зарисовка чучела животного (мягкий материал).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Понятие о живописном рисунке. Зарисовки </w:t>
      </w:r>
      <w:r w:rsidRPr="00AB3AF0">
        <w:rPr>
          <w:rStyle w:val="FontStyle164"/>
          <w:sz w:val="28"/>
          <w:szCs w:val="28"/>
        </w:rPr>
        <w:t xml:space="preserve">чучела животного. Знакомство с приемами работы мягким материалом. Композиция листа. Пропорции. Выразительность силуэта. Передача материальности меха. </w:t>
      </w:r>
      <w:r w:rsidRPr="00AB3AF0">
        <w:rPr>
          <w:rFonts w:ascii="Times New Roman" w:hAnsi="Times New Roman" w:cs="Times New Roman"/>
          <w:sz w:val="28"/>
          <w:szCs w:val="28"/>
        </w:rPr>
        <w:t xml:space="preserve">Освещение естественное. Формат А4. Материал – уголь, сангина.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животных с натуры и по памяти.</w:t>
      </w:r>
    </w:p>
    <w:p w:rsidR="00613713" w:rsidRPr="00AB3AF0" w:rsidRDefault="00613713" w:rsidP="003F4C53">
      <w:pPr>
        <w:spacing w:after="0" w:line="360" w:lineRule="auto"/>
        <w:jc w:val="both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4.2. Тема.</w:t>
      </w:r>
      <w:r w:rsidRPr="00AB3AF0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Зарисовка мягкой игрушки.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Зарисовки </w:t>
      </w:r>
      <w:r w:rsidRPr="00AB3AF0">
        <w:rPr>
          <w:rStyle w:val="FontStyle164"/>
          <w:sz w:val="28"/>
          <w:szCs w:val="28"/>
        </w:rPr>
        <w:t>мягких игрушек</w:t>
      </w:r>
      <w:r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раз</w:t>
      </w:r>
      <w:r>
        <w:rPr>
          <w:rStyle w:val="FontStyle164"/>
          <w:sz w:val="28"/>
          <w:szCs w:val="28"/>
        </w:rPr>
        <w:t>лич</w:t>
      </w:r>
      <w:r w:rsidRPr="00AB3AF0">
        <w:rPr>
          <w:rStyle w:val="FontStyle164"/>
          <w:sz w:val="28"/>
          <w:szCs w:val="28"/>
        </w:rPr>
        <w:t xml:space="preserve">ных по характеру и пропорциям. Знакомство с приемами работы мягким материалом. Композиция листа. Пропорции. Выразительность силуэта. </w:t>
      </w:r>
      <w:r w:rsidRPr="00AB3AF0">
        <w:rPr>
          <w:rFonts w:ascii="Times New Roman" w:hAnsi="Times New Roman" w:cs="Times New Roman"/>
          <w:sz w:val="28"/>
          <w:szCs w:val="28"/>
        </w:rPr>
        <w:t xml:space="preserve">Освещение естественное. Формат А4. Материал – уголь, сангина.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игрушек с натуры и по памяти.</w:t>
      </w: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Style w:val="FontStyle164"/>
          <w:b/>
          <w:bCs/>
          <w:sz w:val="28"/>
          <w:szCs w:val="28"/>
        </w:rPr>
        <w:t xml:space="preserve"> Тональный длительный рисунок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5.1. Тема.</w:t>
      </w:r>
      <w:r w:rsidRPr="00AB3AF0">
        <w:rPr>
          <w:rStyle w:val="10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Рисунок предметов быта на светлом и темном фонах.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Тональная зарисовка фруктов и овощей, предметов, простых по форме и светлых по тону, на сером фоне. Выявление объема предмета и его пространственного расположения на предметной плоскости. Передача материальности. Композиция листа.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простых предметов с натуры.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5.2. Тема.</w:t>
      </w:r>
      <w:r w:rsidRPr="00AB3AF0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Зарисовки по памяти предметов предыдущего задания.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Зарисовка предметов, фруктов и овощей. Выявление объема предмета. Композиция листа</w:t>
      </w:r>
      <w:r w:rsidRPr="00AB3AF0">
        <w:rPr>
          <w:rFonts w:ascii="Times New Roman" w:hAnsi="Times New Roman" w:cs="Times New Roman"/>
          <w:sz w:val="28"/>
          <w:szCs w:val="28"/>
        </w:rPr>
        <w:t xml:space="preserve">. Формат А4.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фруктов и овощей</w:t>
      </w:r>
      <w:r w:rsidRPr="00AB3AF0">
        <w:rPr>
          <w:rFonts w:ascii="Times New Roman" w:hAnsi="Times New Roman" w:cs="Times New Roman"/>
          <w:sz w:val="28"/>
          <w:szCs w:val="28"/>
        </w:rPr>
        <w:t>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5.3. Тема.</w:t>
      </w:r>
      <w:r w:rsidRPr="00AB3AF0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Натюрморт из двух предметов быта светлых по тону на сером фоне.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lastRenderedPageBreak/>
        <w:t>Тональный рисунок натюрморта из двух предметов быта простой формы и светлых по тону на сером фоне. Особенности компоновки в листе группы предметов с учетом освещения. Тоновое решение. Передача прост</w:t>
      </w:r>
      <w:r>
        <w:rPr>
          <w:rStyle w:val="FontStyle164"/>
          <w:sz w:val="28"/>
          <w:szCs w:val="28"/>
        </w:rPr>
        <w:t>ранства и взаимного расположения</w:t>
      </w:r>
      <w:r w:rsidRPr="00AB3AF0">
        <w:rPr>
          <w:rStyle w:val="FontStyle164"/>
          <w:sz w:val="28"/>
          <w:szCs w:val="28"/>
        </w:rPr>
        <w:t xml:space="preserve"> предметов на плоскости.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А4.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мелких предметов.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5.4. Тема</w:t>
      </w:r>
      <w:r w:rsidRPr="00AB3AF0">
        <w:rPr>
          <w:rStyle w:val="FontStyle164"/>
          <w:b/>
          <w:bCs/>
          <w:sz w:val="28"/>
          <w:szCs w:val="28"/>
        </w:rPr>
        <w:t>. Натюрморт из двух предметов быта.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из двух предметов быта простой формы и контрастных по тону. Предметы расположены ниже уровня глаз. Выявление знаний, умений, навыков полученных в первом классе.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Освещение верхнее боковое. Формат А</w:t>
      </w:r>
      <w:r>
        <w:rPr>
          <w:rStyle w:val="FontStyle164"/>
          <w:sz w:val="28"/>
          <w:szCs w:val="28"/>
        </w:rPr>
        <w:t>-</w:t>
      </w:r>
      <w:r w:rsidRPr="00AB3AF0">
        <w:rPr>
          <w:rStyle w:val="FontStyle164"/>
          <w:sz w:val="28"/>
          <w:szCs w:val="28"/>
        </w:rPr>
        <w:t>4.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Материал – графитный карандаш. </w:t>
      </w:r>
    </w:p>
    <w:p w:rsidR="00613713" w:rsidRDefault="00613713" w:rsidP="003F4C53">
      <w:pPr>
        <w:spacing w:after="0" w:line="360" w:lineRule="auto"/>
        <w:jc w:val="both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5.4. Тема.</w:t>
      </w:r>
      <w:r w:rsidRPr="00AB3AF0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Style w:val="FontStyle164"/>
          <w:b/>
          <w:bCs/>
          <w:sz w:val="28"/>
          <w:szCs w:val="28"/>
        </w:rPr>
        <w:t>Контрольный урок.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13713" w:rsidRPr="002559E4">
        <w:tc>
          <w:tcPr>
            <w:tcW w:w="9360" w:type="dxa"/>
            <w:shd w:val="clear" w:color="auto" w:fill="EEECE1"/>
          </w:tcPr>
          <w:p w:rsidR="00613713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Второй 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  <w:p w:rsidR="00613713" w:rsidRPr="002559E4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AB3AF0" w:rsidRDefault="00613713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bCs/>
          <w:sz w:val="28"/>
          <w:szCs w:val="28"/>
        </w:rPr>
      </w:pPr>
      <w:r w:rsidRPr="00AB3AF0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1</w:t>
      </w:r>
      <w:r w:rsidRPr="00AB3AF0">
        <w:rPr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Творческий рисунок.</w:t>
      </w: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Создание художественного образа графическими средствами.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1.1.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Натюрморт с комнатным растением на светлом фоне.</w:t>
      </w:r>
    </w:p>
    <w:p w:rsidR="00613713" w:rsidRDefault="00613713" w:rsidP="003F4C53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Рисование тематического натюрморта с комнатным растением и предметами простой формы на светлом фоне. </w:t>
      </w:r>
      <w:r w:rsidRPr="00AB3AF0">
        <w:rPr>
          <w:rStyle w:val="FontStyle164"/>
          <w:sz w:val="28"/>
          <w:szCs w:val="28"/>
        </w:rPr>
        <w:t>Композиция листа</w:t>
      </w:r>
      <w:r w:rsidRPr="00AB3AF0">
        <w:rPr>
          <w:rFonts w:ascii="Times New Roman" w:hAnsi="Times New Roman" w:cs="Times New Roman"/>
          <w:sz w:val="28"/>
          <w:szCs w:val="28"/>
        </w:rPr>
        <w:t>. Поэтапное светотеневое изображение предметов. Выразительная передача образа, формы и строения растения. Различное расположение листьев в пространстве. Знакомство с перспективными явлениями при рисовании с натуры растительных форм. Особенности выполнения фо</w:t>
      </w:r>
      <w:r>
        <w:rPr>
          <w:rFonts w:ascii="Times New Roman" w:hAnsi="Times New Roman" w:cs="Times New Roman"/>
          <w:sz w:val="28"/>
          <w:szCs w:val="28"/>
        </w:rPr>
        <w:t>на. Освещение верхнее.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 карандаш. </w:t>
      </w:r>
    </w:p>
    <w:p w:rsidR="00613713" w:rsidRDefault="00613713" w:rsidP="003F4C53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Самостоятельная работа: зарисовки </w:t>
      </w:r>
      <w:r w:rsidRPr="00AB3AF0">
        <w:rPr>
          <w:rStyle w:val="FontStyle164"/>
          <w:sz w:val="28"/>
          <w:szCs w:val="28"/>
        </w:rPr>
        <w:t>комнатных растений</w:t>
      </w:r>
      <w:r w:rsidRPr="00AB3AF0">
        <w:rPr>
          <w:rFonts w:ascii="Times New Roman" w:hAnsi="Times New Roman" w:cs="Times New Roman"/>
          <w:sz w:val="28"/>
          <w:szCs w:val="28"/>
        </w:rPr>
        <w:t>.</w:t>
      </w: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B3AF0">
        <w:rPr>
          <w:rStyle w:val="FontStyle164"/>
          <w:b/>
          <w:bCs/>
          <w:sz w:val="28"/>
          <w:szCs w:val="28"/>
        </w:rPr>
        <w:t>Законы пе</w:t>
      </w:r>
      <w:r>
        <w:rPr>
          <w:rStyle w:val="FontStyle164"/>
          <w:b/>
          <w:bCs/>
          <w:sz w:val="28"/>
          <w:szCs w:val="28"/>
        </w:rPr>
        <w:t>рспективы и светотень в рисунке</w:t>
      </w:r>
    </w:p>
    <w:p w:rsidR="00613713" w:rsidRPr="00AB3AF0" w:rsidRDefault="00613713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2.1. Тема.</w:t>
      </w:r>
      <w:r w:rsidRPr="00AB3AF0">
        <w:rPr>
          <w:rStyle w:val="FontStyle164"/>
          <w:b/>
          <w:bCs/>
          <w:sz w:val="28"/>
          <w:szCs w:val="28"/>
        </w:rPr>
        <w:t xml:space="preserve"> Зарисовки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прямоугольника, квадрата, круга в перспективе.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Рисование упражнений в связи с темой задания. Линейный рисунок прямоугольного и квадратного листа бумаги в вертикальном и </w:t>
      </w:r>
      <w:r w:rsidRPr="00AB3AF0">
        <w:rPr>
          <w:rFonts w:ascii="Times New Roman" w:hAnsi="Times New Roman" w:cs="Times New Roman"/>
          <w:sz w:val="28"/>
          <w:szCs w:val="28"/>
        </w:rPr>
        <w:lastRenderedPageBreak/>
        <w:t>горизонтальном положении с одной и двумя точками схода. Линейный рисунок круга в горизонтальном положении.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Закрепление понятия об уровне глаз рисующего (линия горизонта, точка схода). Знакомство с понятием перспективного сокращения с одной и двумя точками схода, с приемом построения окружности в перспективе.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Линейно-конструктивные зарисовки створки двери, оконного проема, стола и т. д.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>
        <w:rPr>
          <w:rFonts w:ascii="Times New Roman" w:hAnsi="Times New Roman" w:cs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2.2. Тема.</w:t>
      </w:r>
      <w:r w:rsidRPr="00AB3AF0">
        <w:rPr>
          <w:rStyle w:val="FontStyle164"/>
          <w:b/>
          <w:bCs/>
          <w:sz w:val="28"/>
          <w:szCs w:val="28"/>
        </w:rPr>
        <w:t xml:space="preserve"> Зарисовки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каркасных проволочных моделей в перспективе.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Линейный рисунок каркасных геометрических тел (куб, призма, параллелепипед). Повторение правил перспективы. Углубленный анализ конструктивной формы предметов. Грамотное построение предметов в соответствии с их различным расположением к уровню зрения.</w:t>
      </w:r>
      <w:r w:rsidRPr="00AB3AF0">
        <w:rPr>
          <w:rStyle w:val="FontStyle164"/>
          <w:sz w:val="28"/>
          <w:szCs w:val="28"/>
        </w:rPr>
        <w:t xml:space="preserve"> Композиция листа.</w:t>
      </w:r>
      <w:r>
        <w:rPr>
          <w:rFonts w:ascii="Times New Roman" w:hAnsi="Times New Roman" w:cs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2.3. Тема. Рисунок гипсовых геометрических тел вращения (цилиндр, конус, шар).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Особенности передачи объема. Фон нейтральный.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2.4. Тема. Зарисовки предметов, подобных телам вращения, с натуры и по памяти.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lastRenderedPageBreak/>
        <w:t>Закрепление знаний и умений, полученных на предыдущих занятиях. Светотеневая передача форм предметов. Тренировка зрительной памяти.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Самостоятельная работа: зарисовки мелких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2.5. Тема. Рисунок гипсового куба.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Рисунок гипсового куба, расположенного ниже уровня глаз. Закрепление правил перспективы. Грамотное построение. </w:t>
      </w:r>
      <w:r w:rsidRPr="00AB3AF0">
        <w:rPr>
          <w:rStyle w:val="FontStyle164"/>
          <w:sz w:val="28"/>
          <w:szCs w:val="28"/>
        </w:rPr>
        <w:t>Композиция листа.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2.6. Тема. Зарисовки предметов быта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имеющих призматическую форму с натуры и по памяти.</w:t>
      </w:r>
    </w:p>
    <w:p w:rsidR="00613713" w:rsidRDefault="00613713" w:rsidP="003F4C53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Закрепление знаний и умений, полученных на предыдущем занятии. Светотеневая передача форм предметов. Тренировка зрительной памяти.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4. Материал – графитный карандаш. Самостоятельная работа: зарисовки предметов </w:t>
      </w:r>
      <w:r w:rsidRPr="00AB3AF0">
        <w:rPr>
          <w:rStyle w:val="FontStyle164"/>
          <w:sz w:val="28"/>
          <w:szCs w:val="28"/>
        </w:rPr>
        <w:t>геометрической формы.</w:t>
      </w:r>
    </w:p>
    <w:p w:rsidR="00613713" w:rsidRPr="00D31914" w:rsidRDefault="00613713" w:rsidP="00D319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13713" w:rsidRPr="002559E4">
        <w:trPr>
          <w:trHeight w:val="376"/>
        </w:trPr>
        <w:tc>
          <w:tcPr>
            <w:tcW w:w="9360" w:type="dxa"/>
            <w:shd w:val="clear" w:color="auto" w:fill="EEECE1"/>
          </w:tcPr>
          <w:p w:rsidR="00613713" w:rsidRPr="002559E4" w:rsidRDefault="00613713" w:rsidP="00865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1D347E" w:rsidRDefault="00613713" w:rsidP="001D34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Линейный рисунок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3.1. Тема. Наброски фигуры человека.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сидящей фигуры человека. Закрепление знаний об основных пропорциях фигуры человека, посадка, точка опоры. Выразительность линейного наброска при минимальном количестве графических средств.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>4. Материал – графитный карандаш. Самостоятельная работа: наброски фигуры человека.</w:t>
      </w:r>
    </w:p>
    <w:p w:rsidR="00613713" w:rsidRPr="00AB3AF0" w:rsidRDefault="00613713" w:rsidP="003F4C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Живописный рисунок.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Фактура и материальность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4.1. Тема. Зарисовки чучела птиц.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птиц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AF0">
        <w:rPr>
          <w:rFonts w:ascii="Times New Roman" w:hAnsi="Times New Roman" w:cs="Times New Roman"/>
          <w:sz w:val="28"/>
          <w:szCs w:val="28"/>
        </w:rPr>
        <w:t xml:space="preserve"> различных по характеру формы и тональной окраске. Углубление знаний об особенностях живописного рисунка.</w:t>
      </w:r>
      <w:r w:rsidRPr="00AB3AF0">
        <w:rPr>
          <w:rStyle w:val="FontStyle164"/>
          <w:sz w:val="28"/>
          <w:szCs w:val="28"/>
        </w:rPr>
        <w:t xml:space="preserve"> Композиция </w:t>
      </w:r>
      <w:r w:rsidRPr="00AB3AF0">
        <w:rPr>
          <w:rStyle w:val="FontStyle164"/>
          <w:sz w:val="28"/>
          <w:szCs w:val="28"/>
        </w:rPr>
        <w:lastRenderedPageBreak/>
        <w:t xml:space="preserve">листа. Пропорции. Выразительность силуэта. Передача материальности оперения. </w:t>
      </w:r>
      <w:r w:rsidRPr="00AB3AF0">
        <w:rPr>
          <w:rFonts w:ascii="Times New Roman" w:hAnsi="Times New Roman" w:cs="Times New Roman"/>
          <w:sz w:val="28"/>
          <w:szCs w:val="28"/>
        </w:rPr>
        <w:t>Освещение естественное. Формат А3. Материал – уголь, сангина. Самостоятельная работа: зарисовки птиц по памяти.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4.2. Тема. Зарисовки предметов различных по материалу.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простых предметов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3AF0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AB3AF0">
        <w:rPr>
          <w:rFonts w:ascii="Times New Roman" w:hAnsi="Times New Roman" w:cs="Times New Roman"/>
          <w:sz w:val="28"/>
          <w:szCs w:val="28"/>
        </w:rPr>
        <w:t xml:space="preserve">ных по материальности, матовых и блестящих (дерево, стекло, металл и т.д.). Особенности моделирования светотенью формы предметов разных фактур. Освещение направленное. Формат А4. Материал – мягкий графитный карандаш. 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мелких предметов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AB3AF0">
        <w:rPr>
          <w:rFonts w:ascii="Times New Roman" w:hAnsi="Times New Roman" w:cs="Times New Roman"/>
          <w:sz w:val="28"/>
          <w:szCs w:val="28"/>
        </w:rPr>
        <w:t>ной материальности.</w:t>
      </w:r>
    </w:p>
    <w:p w:rsidR="00613713" w:rsidRPr="00D31914" w:rsidRDefault="00613713" w:rsidP="00D319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3713" w:rsidRPr="00AB3AF0" w:rsidRDefault="00613713" w:rsidP="003F4C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5.2. Тема. Натюрморта из двух предметов быта призматической формы.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Рисунок натюрморта из предметов призматической формы (книги, коробки, шк</w:t>
      </w:r>
      <w:r>
        <w:rPr>
          <w:rFonts w:ascii="Times New Roman" w:hAnsi="Times New Roman" w:cs="Times New Roman"/>
          <w:sz w:val="28"/>
          <w:szCs w:val="28"/>
        </w:rPr>
        <w:t>атулки и т.д.), расположенных</w:t>
      </w:r>
      <w:r w:rsidRPr="00AB3AF0">
        <w:rPr>
          <w:rFonts w:ascii="Times New Roman" w:hAnsi="Times New Roman" w:cs="Times New Roman"/>
          <w:sz w:val="28"/>
          <w:szCs w:val="28"/>
        </w:rPr>
        <w:t xml:space="preserve"> ниже уровня глаз. Возможно включение мелких предметов. Композиционное размещение, прорисовка конструкции, уточнение пропорций и перспективного построения. Тональная проработка формы предметов. Обобщение тональных отношений. Освещение верхнее боковое. Формат А3. Материал – мягкий графитный карандаш. Самостоятельная работа: композиционные наброски.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5.3. Тема. Натюрморт из предметов призматической и цилиндрической формы.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Рисунок натюрморта из предметов быта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AB3AF0">
        <w:rPr>
          <w:rFonts w:ascii="Times New Roman" w:hAnsi="Times New Roman" w:cs="Times New Roman"/>
          <w:sz w:val="28"/>
          <w:szCs w:val="28"/>
        </w:rPr>
        <w:t xml:space="preserve">ных по форме, на фоне драпировки с крупным рисунком, на уровне глаз. </w:t>
      </w:r>
      <w:r w:rsidRPr="00AB3AF0">
        <w:rPr>
          <w:rStyle w:val="FontStyle164"/>
          <w:sz w:val="28"/>
          <w:szCs w:val="28"/>
        </w:rPr>
        <w:t>Композиция листа. Пропорции. Выразительность силуэта группы предметов. Освещение контрастное.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Формат А3. Материал – мягкий графитный карандаш. Самостоятельная работа: копирование рисунков ткани.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5.4. Тема. Натюрморт из предметов простой 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/>
          <w:bCs/>
          <w:sz w:val="28"/>
          <w:szCs w:val="28"/>
        </w:rPr>
        <w:t>лич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ных по тону и материалу.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lastRenderedPageBreak/>
        <w:t>Рисунок натюрморта из предметов кухонной утвари или предметов домашнего обихода.</w:t>
      </w:r>
      <w:r w:rsidRPr="00AB3AF0">
        <w:rPr>
          <w:rStyle w:val="FontStyle164"/>
          <w:sz w:val="28"/>
          <w:szCs w:val="28"/>
        </w:rPr>
        <w:t xml:space="preserve"> Выявление знаний, умений, навыков полученных во втором классе.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А3. Материал – графитный карандаш.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5.4. Тема. Контрольный урок.</w:t>
      </w:r>
    </w:p>
    <w:p w:rsidR="00613713" w:rsidRPr="004D1108" w:rsidRDefault="00613713" w:rsidP="008653E8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13713" w:rsidRPr="002559E4">
        <w:tc>
          <w:tcPr>
            <w:tcW w:w="9360" w:type="dxa"/>
            <w:shd w:val="clear" w:color="auto" w:fill="EEECE1"/>
          </w:tcPr>
          <w:p w:rsidR="00613713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Третий 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13713" w:rsidRPr="002559E4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1D347E" w:rsidRDefault="00613713" w:rsidP="003F4C53">
      <w:pPr>
        <w:pStyle w:val="Style21"/>
        <w:widowControl/>
        <w:spacing w:line="360" w:lineRule="auto"/>
        <w:ind w:firstLine="0"/>
        <w:jc w:val="center"/>
        <w:rPr>
          <w:b/>
          <w:bCs/>
          <w:sz w:val="16"/>
          <w:szCs w:val="16"/>
        </w:rPr>
      </w:pPr>
    </w:p>
    <w:p w:rsidR="00613713" w:rsidRPr="00AB3AF0" w:rsidRDefault="00613713" w:rsidP="003F4C53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bCs/>
          <w:sz w:val="28"/>
          <w:szCs w:val="28"/>
        </w:rPr>
      </w:pPr>
      <w:r w:rsidRPr="00AB3AF0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1</w:t>
      </w:r>
      <w:r w:rsidRPr="00AB3AF0">
        <w:rPr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Творческий рисунок.</w:t>
      </w: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Создание художественного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образа графическими средствами</w:t>
      </w:r>
    </w:p>
    <w:p w:rsidR="00613713" w:rsidRPr="00AB3AF0" w:rsidRDefault="00613713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1.1.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Тематический натюрморт «Осенний».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Тональный рисунок тематического натюрморта «Осенний» (предмет быта простой формы, муляжи овощей и фруктов)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Освоение принципов последовательности ведения рисунка, умение доводить рисунок до определенной степени завершенности. Овладение начальными навыками целостного видения натуры. Развитие композиционного мышления, работа над эскизом. Фон нейтральный. Освещение верхнее боковое. Формат А-3 Материал – графитный карандаш.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 Самостоятельная работа: композиционные зарисовки овощей и фруктов.</w:t>
      </w: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Линейно-конструктивный рисунок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2.1.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Натюрморт из гипсовых геометрических тел.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Рисунок натюрморта из двух гипсовых геометрических тел с введением легкого тона (куб, цилиндр или конус). Фон нейтральный. Освещение верхнее боковое. Композиция листа. Формат А3.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рисование геометрических предметов по памяти.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2.2. Тема. Сквозной рисунок предметов комбинированной формы.</w:t>
      </w:r>
    </w:p>
    <w:p w:rsidR="00613713" w:rsidRDefault="00613713" w:rsidP="00527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Тональные зарисовки трех отдельных предметов комбинированной формы, расположенных на разных уровнях глаз учащихся (бидон, крынка, гипсовая </w:t>
      </w:r>
      <w:r w:rsidRPr="00AB3AF0">
        <w:rPr>
          <w:rFonts w:ascii="Times New Roman" w:hAnsi="Times New Roman" w:cs="Times New Roman"/>
          <w:sz w:val="28"/>
          <w:szCs w:val="28"/>
        </w:rPr>
        <w:lastRenderedPageBreak/>
        <w:t>ваза и т.д.)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Фон светлый. Освещение верхнее боковое. Формат А3. Материал – графитный карандаш. </w:t>
      </w:r>
    </w:p>
    <w:p w:rsidR="00613713" w:rsidRPr="00527B75" w:rsidRDefault="00613713" w:rsidP="00527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613713" w:rsidRPr="00AB3AF0" w:rsidRDefault="00613713" w:rsidP="003F4C53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 Тема. Зарисовки предметов комбинированной 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с натуры и по памяти.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Зарисовки отдельных предметов комбинированной формы с натуры и по памяти. Тренировка зрительной памяти. Формат А4. Материал – графитный карандаш. 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силуэтные зарисовки предметов.</w:t>
      </w:r>
    </w:p>
    <w:p w:rsidR="00613713" w:rsidRDefault="00613713" w:rsidP="00D3191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3. Тональный длительный рисунок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.1. Тема. Натюрморт из предметов быта, расположенных на уровне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глаз учащихся.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Тональный рисунок натюрморта из нескольких предметов быта раз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Pr="00AB3AF0">
        <w:rPr>
          <w:rFonts w:ascii="Times New Roman" w:hAnsi="Times New Roman" w:cs="Times New Roman"/>
          <w:sz w:val="28"/>
          <w:szCs w:val="28"/>
        </w:rPr>
        <w:t xml:space="preserve">ных по тону и материалу, один из которых имеет комбинированную форму, на уровне глаз обучающегося. Композиция листа, выбор формата. Точность передачи пропорций и силуэта предметов. Фон нейтральный, средний по тону. Освещение нижнее боковое. Формат А-3,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композиционные зарисовки из предметов быта.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13713" w:rsidRPr="002559E4">
        <w:trPr>
          <w:trHeight w:val="407"/>
        </w:trPr>
        <w:tc>
          <w:tcPr>
            <w:tcW w:w="9360" w:type="dxa"/>
            <w:shd w:val="clear" w:color="auto" w:fill="EEECE1"/>
          </w:tcPr>
          <w:p w:rsidR="00613713" w:rsidRPr="002559E4" w:rsidRDefault="00613713" w:rsidP="0078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AB3AF0" w:rsidRDefault="00613713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Линейно-конструктивный рисунок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.1. Тема. Рисунок гипсового орнамента невысокого рельефа.</w:t>
      </w:r>
    </w:p>
    <w:p w:rsidR="00613713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Линейно-конструктивный рисунок простого симметричного гипсового орнамента невысокого рельефа с введением легкого тона. Предельно точная передача конструктивных особенностей рисунка орнамента. Последовательность ведения рисунка. Освещение верхнее боковое. Формат А-3. Материал – графитный карандаш.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копирование орнаментов с образцов.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.2. Тема. Рисунок чучела птицы.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Линейно-конструктивный рисунок чучела птицы с введением легкого тона. Выявление конструктивных особенностей фо</w:t>
      </w:r>
      <w:r>
        <w:rPr>
          <w:rFonts w:ascii="Times New Roman" w:hAnsi="Times New Roman" w:cs="Times New Roman"/>
          <w:sz w:val="28"/>
          <w:szCs w:val="28"/>
        </w:rPr>
        <w:t>рмы. Точность передачи характерности изображаемого предмета</w:t>
      </w:r>
      <w:r w:rsidRPr="00AB3AF0">
        <w:rPr>
          <w:rFonts w:ascii="Times New Roman" w:hAnsi="Times New Roman" w:cs="Times New Roman"/>
          <w:sz w:val="28"/>
          <w:szCs w:val="28"/>
        </w:rPr>
        <w:t>.  Фон светлый.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 карандаш. </w:t>
      </w:r>
    </w:p>
    <w:p w:rsidR="00613713" w:rsidRDefault="00613713" w:rsidP="00437A9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наброски и зарисовки птиц.</w:t>
      </w:r>
    </w:p>
    <w:p w:rsidR="00613713" w:rsidRPr="00AB3AF0" w:rsidRDefault="00613713" w:rsidP="003F4C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613713" w:rsidRPr="00AB3AF0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1.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Натюрморт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с чучелом птицы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3713" w:rsidRDefault="00613713" w:rsidP="003F4C53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предыдущего задания. Грамотная компоновка натюрморта в листе. Передача больших тональных отношений. Выявление локального тона, объема и пространства в натюрморте с помощью светотени. Цельность изображения натюрморта. Продолжение знакомства с приемами работы мягким материалом. Фон светло-серый нейтральный.</w:t>
      </w:r>
      <w:r>
        <w:rPr>
          <w:rFonts w:ascii="Times New Roman" w:hAnsi="Times New Roman" w:cs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</w:t>
      </w:r>
      <w:r w:rsidRPr="00AB3AF0">
        <w:rPr>
          <w:rStyle w:val="FontStyle164"/>
          <w:sz w:val="28"/>
          <w:szCs w:val="28"/>
        </w:rPr>
        <w:t xml:space="preserve">Материал — уголь, сангина, мел. 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наброски и зарисовки птиц.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2.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Натюрморт из крупных предметов быта.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крупных предметов быта</w:t>
      </w:r>
      <w:r>
        <w:rPr>
          <w:rStyle w:val="FontStyle164"/>
          <w:sz w:val="28"/>
          <w:szCs w:val="28"/>
        </w:rPr>
        <w:t>,</w:t>
      </w:r>
      <w:r w:rsidRPr="00AB3AF0">
        <w:rPr>
          <w:rStyle w:val="FontStyle164"/>
          <w:sz w:val="28"/>
          <w:szCs w:val="28"/>
        </w:rPr>
        <w:t xml:space="preserve"> расположенных ниже уровня глаз (на полу). Предметы натюрморта контрастны по тону и размеру. Особенности передачи перспективного сокращения (ракурса). Выделение композиционного центра. Выявление больших тональных отношений. Передача объема предметов и пространства в натюрморте.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 карандаш. 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композиционные зарисовки из предметов быта.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5.3. Тема. Натюр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морт из 2-х предметов комбинированной формы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раз</w:t>
      </w:r>
      <w:r>
        <w:rPr>
          <w:rFonts w:ascii="Times New Roman" w:hAnsi="Times New Roman" w:cs="Times New Roman"/>
          <w:b/>
          <w:bCs/>
          <w:sz w:val="28"/>
          <w:szCs w:val="28"/>
        </w:rPr>
        <w:t>лич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ных по тону.</w:t>
      </w:r>
    </w:p>
    <w:p w:rsidR="00613713" w:rsidRDefault="00613713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Закрепление всего материала, пройденного в 3 классе. Грамотная компоновка натюрморта в листе. Построение предметов с учетом перспективных </w:t>
      </w:r>
      <w:r w:rsidRPr="00AB3AF0">
        <w:rPr>
          <w:rStyle w:val="FontStyle164"/>
          <w:sz w:val="28"/>
          <w:szCs w:val="28"/>
        </w:rPr>
        <w:lastRenderedPageBreak/>
        <w:t>сокращений, выявление их объема и пространственного расположения с учетом освещения. Цельность изображения натюрморта.</w:t>
      </w:r>
      <w:r w:rsidRPr="00AB3AF0">
        <w:rPr>
          <w:sz w:val="28"/>
          <w:szCs w:val="28"/>
        </w:rPr>
        <w:t xml:space="preserve"> </w:t>
      </w:r>
    </w:p>
    <w:p w:rsidR="00613713" w:rsidRDefault="00613713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Освещение верхнее боковое. Формат А3.</w:t>
      </w:r>
      <w:r>
        <w:rPr>
          <w:sz w:val="28"/>
          <w:szCs w:val="28"/>
        </w:rPr>
        <w:t xml:space="preserve"> Материал – графитный карандаш.</w:t>
      </w:r>
    </w:p>
    <w:p w:rsidR="00613713" w:rsidRPr="00AB3AF0" w:rsidRDefault="00613713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5.4</w:t>
      </w:r>
      <w:r w:rsidRPr="00AB3AF0">
        <w:rPr>
          <w:b/>
          <w:bCs/>
          <w:sz w:val="28"/>
          <w:szCs w:val="28"/>
        </w:rPr>
        <w:t>. Тема.</w:t>
      </w:r>
      <w:r w:rsidRPr="00AB3AF0">
        <w:rPr>
          <w:sz w:val="28"/>
          <w:szCs w:val="28"/>
        </w:rPr>
        <w:t xml:space="preserve"> </w:t>
      </w:r>
      <w:r w:rsidRPr="00AB3AF0">
        <w:rPr>
          <w:b/>
          <w:bCs/>
          <w:sz w:val="28"/>
          <w:szCs w:val="28"/>
        </w:rPr>
        <w:t>Контрольный урок.</w:t>
      </w:r>
    </w:p>
    <w:p w:rsidR="00613713" w:rsidRPr="004D1108" w:rsidRDefault="00613713" w:rsidP="003F4C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13713" w:rsidRPr="002559E4">
        <w:tc>
          <w:tcPr>
            <w:tcW w:w="9360" w:type="dxa"/>
            <w:shd w:val="clear" w:color="auto" w:fill="EEECE1"/>
          </w:tcPr>
          <w:p w:rsidR="00613713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Четвертый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13713" w:rsidRPr="002559E4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AB3AF0" w:rsidRDefault="00613713" w:rsidP="003F4C5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Тема. Натюрморт</w:t>
      </w:r>
      <w:r w:rsidRPr="00A77CA7">
        <w:rPr>
          <w:rFonts w:ascii="Times New Roman" w:hAnsi="Times New Roman" w:cs="Times New Roman"/>
          <w:b/>
          <w:bCs/>
          <w:sz w:val="28"/>
          <w:szCs w:val="28"/>
        </w:rPr>
        <w:t xml:space="preserve"> из трех гипсовых геометрических тел.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7CA7">
        <w:rPr>
          <w:rStyle w:val="FontStyle164"/>
          <w:spacing w:val="-4"/>
          <w:sz w:val="28"/>
          <w:szCs w:val="28"/>
        </w:rPr>
        <w:t>Рисунок натюрморта из трех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третьем классе. Грамотная компоновка изображения предметов в листе. Применение  в рисунке основных правил перспективы. Выявление объема предметов и пространства в натюрморте.</w:t>
      </w:r>
      <w:r w:rsidRPr="00A77CA7">
        <w:rPr>
          <w:rFonts w:ascii="Times New Roman" w:hAnsi="Times New Roman" w:cs="Times New Roman"/>
          <w:sz w:val="28"/>
          <w:szCs w:val="28"/>
        </w:rPr>
        <w:t xml:space="preserve"> Фон серый. Освещение верхнее боковое. Формат А2. Материал – графитный карандаш. </w:t>
      </w:r>
    </w:p>
    <w:p w:rsidR="00613713" w:rsidRPr="00A77CA7" w:rsidRDefault="00613713" w:rsidP="003F4C53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77CA7">
        <w:rPr>
          <w:rFonts w:ascii="Times New Roman" w:hAnsi="Times New Roman" w:cs="Times New Roman"/>
          <w:sz w:val="28"/>
          <w:szCs w:val="28"/>
        </w:rPr>
        <w:t>Самостоятельная работа: зарисовки</w:t>
      </w:r>
      <w:r w:rsidRPr="00A77CA7">
        <w:rPr>
          <w:rStyle w:val="FontStyle164"/>
          <w:b/>
          <w:bCs/>
          <w:spacing w:val="-4"/>
          <w:sz w:val="28"/>
          <w:szCs w:val="28"/>
        </w:rPr>
        <w:t xml:space="preserve"> </w:t>
      </w:r>
      <w:r w:rsidRPr="00A77CA7">
        <w:rPr>
          <w:rStyle w:val="FontStyle164"/>
          <w:spacing w:val="-4"/>
          <w:sz w:val="28"/>
          <w:szCs w:val="28"/>
        </w:rPr>
        <w:t>предметов быта.</w:t>
      </w:r>
    </w:p>
    <w:p w:rsidR="00613713" w:rsidRDefault="00613713" w:rsidP="003F4C53">
      <w:pPr>
        <w:pStyle w:val="Style21"/>
        <w:widowControl/>
        <w:spacing w:line="360" w:lineRule="auto"/>
        <w:ind w:firstLine="0"/>
        <w:rPr>
          <w:b/>
          <w:bCs/>
          <w:sz w:val="28"/>
          <w:szCs w:val="28"/>
        </w:rPr>
      </w:pPr>
      <w:r w:rsidRPr="00A77CA7">
        <w:rPr>
          <w:b/>
          <w:bCs/>
          <w:sz w:val="28"/>
          <w:szCs w:val="28"/>
        </w:rPr>
        <w:t>1.2. Рисунок однотонной драпировки с простыми складками.</w:t>
      </w:r>
    </w:p>
    <w:p w:rsidR="00613713" w:rsidRDefault="00613713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77CA7">
        <w:rPr>
          <w:rStyle w:val="FontStyle164"/>
          <w:sz w:val="28"/>
          <w:szCs w:val="28"/>
        </w:rPr>
        <w:t>Тональный рисунок драпировки в трех плоскостях с простыми складками. Знакомство с формообразованием складок ткани и методом их изображения</w:t>
      </w:r>
      <w:r>
        <w:rPr>
          <w:rStyle w:val="FontStyle164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Построение складок драпировки с учетом пространства, ритма и воздушной перспективы, выявление их объема при помощи светотени.</w:t>
      </w:r>
      <w:r w:rsidRPr="00A77CA7">
        <w:rPr>
          <w:sz w:val="28"/>
          <w:szCs w:val="28"/>
        </w:rPr>
        <w:t xml:space="preserve"> Фон нейтральный. Освещен</w:t>
      </w:r>
      <w:r>
        <w:rPr>
          <w:sz w:val="28"/>
          <w:szCs w:val="28"/>
        </w:rPr>
        <w:t>ие четко направленное. Формат А</w:t>
      </w:r>
      <w:r w:rsidRPr="00A77CA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77CA7">
        <w:rPr>
          <w:sz w:val="28"/>
          <w:szCs w:val="28"/>
        </w:rPr>
        <w:t xml:space="preserve"> Материал – графитный карандаш. </w:t>
      </w:r>
    </w:p>
    <w:p w:rsidR="00613713" w:rsidRPr="00A77CA7" w:rsidRDefault="00613713" w:rsidP="003F4C53">
      <w:pPr>
        <w:pStyle w:val="Style21"/>
        <w:widowControl/>
        <w:spacing w:line="360" w:lineRule="auto"/>
        <w:ind w:firstLine="0"/>
        <w:rPr>
          <w:rStyle w:val="FontStyle164"/>
          <w:spacing w:val="-4"/>
          <w:sz w:val="28"/>
          <w:szCs w:val="28"/>
        </w:rPr>
      </w:pPr>
      <w:r w:rsidRPr="00A77CA7">
        <w:rPr>
          <w:sz w:val="28"/>
          <w:szCs w:val="28"/>
        </w:rPr>
        <w:t xml:space="preserve">Самостоятельная работа: зарисовки </w:t>
      </w:r>
      <w:r w:rsidRPr="00A77CA7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613713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7CA7">
        <w:rPr>
          <w:rFonts w:ascii="Times New Roman" w:hAnsi="Times New Roman" w:cs="Times New Roman"/>
          <w:b/>
          <w:bCs/>
          <w:sz w:val="28"/>
          <w:szCs w:val="28"/>
        </w:rPr>
        <w:t>1.3. Тема. Натюрморт из крупного предмета быта и драпировки со складками.</w:t>
      </w:r>
    </w:p>
    <w:p w:rsidR="00613713" w:rsidRPr="00A77CA7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натюрморта из крупного предмета быта и драпировки со складками. Грамотная компоновка изображения предметов в листе. Передача </w:t>
      </w:r>
      <w:r w:rsidRPr="00A77CA7">
        <w:rPr>
          <w:rStyle w:val="FontStyle164"/>
          <w:sz w:val="28"/>
          <w:szCs w:val="28"/>
        </w:rPr>
        <w:lastRenderedPageBreak/>
        <w:t xml:space="preserve">конструкции предмета и ритма складок драпировки. Передача пространства в натюрморте с учетом линейной и воздушной перспективы. Выявление объема предмета и складок с помощью светотени. </w:t>
      </w:r>
      <w:r w:rsidRPr="00A77CA7">
        <w:rPr>
          <w:rFonts w:ascii="Times New Roman" w:hAnsi="Times New Roman" w:cs="Times New Roman"/>
          <w:sz w:val="28"/>
          <w:szCs w:val="28"/>
        </w:rPr>
        <w:t>Фон нейтральный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7CA7">
        <w:rPr>
          <w:rStyle w:val="FontStyle164"/>
          <w:sz w:val="28"/>
          <w:szCs w:val="28"/>
        </w:rPr>
        <w:t xml:space="preserve"> Освещение верхнее, боковое.</w:t>
      </w:r>
      <w:r w:rsidRPr="00A77CA7">
        <w:rPr>
          <w:rFonts w:ascii="Times New Roman" w:hAnsi="Times New Roman" w:cs="Times New Roman"/>
          <w:sz w:val="28"/>
          <w:szCs w:val="28"/>
        </w:rPr>
        <w:t xml:space="preserve"> Формат А2. Материал – графитный карандаш. Самостоятельная работа: наброски фигуры человека</w:t>
      </w:r>
      <w:r w:rsidRPr="00A77CA7">
        <w:rPr>
          <w:rStyle w:val="FontStyle164"/>
          <w:sz w:val="28"/>
          <w:szCs w:val="28"/>
        </w:rPr>
        <w:t>.</w:t>
      </w:r>
    </w:p>
    <w:p w:rsidR="00613713" w:rsidRPr="00AB3AF0" w:rsidRDefault="00613713" w:rsidP="003F4C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Живописный рисунок. </w:t>
      </w:r>
      <w:r>
        <w:rPr>
          <w:rFonts w:ascii="Times New Roman" w:hAnsi="Times New Roman" w:cs="Times New Roman"/>
          <w:b/>
          <w:bCs/>
          <w:sz w:val="28"/>
          <w:szCs w:val="28"/>
        </w:rPr>
        <w:t>Фактура и материальность</w:t>
      </w:r>
    </w:p>
    <w:p w:rsidR="00613713" w:rsidRPr="00AB3AF0" w:rsidRDefault="00613713" w:rsidP="003F4C53">
      <w:pPr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2.1.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Натюрморт с металлической и стеклянной посудой.</w:t>
      </w:r>
    </w:p>
    <w:p w:rsidR="00613713" w:rsidRDefault="00613713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Натюрморт с предметами разной материальности из металла и стекла. Характерные особенности передачи материальности металла и стекла граф</w:t>
      </w:r>
      <w:r>
        <w:rPr>
          <w:rStyle w:val="FontStyle164"/>
          <w:sz w:val="28"/>
          <w:szCs w:val="28"/>
        </w:rPr>
        <w:t>ическими средствами. Грамотная компоновка в листе.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Це</w:t>
      </w:r>
      <w:r>
        <w:rPr>
          <w:rStyle w:val="FontStyle164"/>
          <w:sz w:val="28"/>
          <w:szCs w:val="28"/>
        </w:rPr>
        <w:t xml:space="preserve">льность изображения натюрморта. </w:t>
      </w:r>
      <w:r w:rsidRPr="00AB3AF0">
        <w:rPr>
          <w:sz w:val="28"/>
          <w:szCs w:val="28"/>
        </w:rPr>
        <w:t>Фон нейтральный. Освещен</w:t>
      </w:r>
      <w:r>
        <w:rPr>
          <w:sz w:val="28"/>
          <w:szCs w:val="28"/>
        </w:rPr>
        <w:t>ие четко направленное. Формат А</w:t>
      </w:r>
      <w:r w:rsidRPr="00AB3AF0">
        <w:rPr>
          <w:sz w:val="28"/>
          <w:szCs w:val="28"/>
        </w:rPr>
        <w:t xml:space="preserve">2 Материал – графитный карандаш. </w:t>
      </w:r>
    </w:p>
    <w:p w:rsidR="00613713" w:rsidRPr="00437A96" w:rsidRDefault="00613713" w:rsidP="00437A96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зарисовки металлических и стеклянных предметов.</w:t>
      </w:r>
    </w:p>
    <w:p w:rsidR="00613713" w:rsidRPr="00AB3AF0" w:rsidRDefault="00613713" w:rsidP="003F4C53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 Раздел.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Линейный рисунок</w:t>
      </w:r>
    </w:p>
    <w:p w:rsidR="00613713" w:rsidRPr="00AB3AF0" w:rsidRDefault="00613713" w:rsidP="003F4C5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3.1.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Зарисовки фигуры человека в движении.</w:t>
      </w:r>
    </w:p>
    <w:p w:rsidR="00613713" w:rsidRDefault="00613713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Ознакомление с основами пластической анатомии, правилами и особенностями линейного рисования человека. Пластика движений. Формат А4. Материал – графитный карандаш (3М-9М). </w:t>
      </w:r>
    </w:p>
    <w:p w:rsidR="00613713" w:rsidRPr="003F4C53" w:rsidRDefault="00613713" w:rsidP="003F4C53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Самостоятельная работа: наброски фигуры человека</w:t>
      </w:r>
      <w:r>
        <w:rPr>
          <w:rStyle w:val="FontStyle164"/>
          <w:sz w:val="28"/>
          <w:szCs w:val="28"/>
        </w:rPr>
        <w:t>.</w:t>
      </w:r>
    </w:p>
    <w:p w:rsidR="00613713" w:rsidRDefault="00613713" w:rsidP="008653E8">
      <w:pPr>
        <w:pStyle w:val="Style21"/>
        <w:widowControl/>
        <w:spacing w:line="240" w:lineRule="auto"/>
        <w:ind w:firstLine="0"/>
        <w:rPr>
          <w:b/>
          <w:bCs/>
          <w:sz w:val="28"/>
          <w:szCs w:val="28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13713" w:rsidRPr="002559E4">
        <w:trPr>
          <w:trHeight w:val="357"/>
        </w:trPr>
        <w:tc>
          <w:tcPr>
            <w:tcW w:w="9360" w:type="dxa"/>
            <w:shd w:val="clear" w:color="auto" w:fill="EEECE1"/>
          </w:tcPr>
          <w:p w:rsidR="00613713" w:rsidRPr="002559E4" w:rsidRDefault="00613713" w:rsidP="0078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AB3AF0" w:rsidRDefault="00613713" w:rsidP="00780C08">
      <w:pPr>
        <w:pStyle w:val="Style21"/>
        <w:widowControl/>
        <w:spacing w:line="360" w:lineRule="auto"/>
        <w:ind w:firstLine="0"/>
        <w:jc w:val="center"/>
        <w:rPr>
          <w:sz w:val="28"/>
          <w:szCs w:val="28"/>
        </w:rPr>
      </w:pPr>
      <w:r w:rsidRPr="00AB3AF0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4</w:t>
      </w:r>
      <w:r w:rsidRPr="00AB3AF0">
        <w:rPr>
          <w:b/>
          <w:bCs/>
          <w:sz w:val="28"/>
          <w:szCs w:val="28"/>
        </w:rPr>
        <w:t>.</w:t>
      </w:r>
      <w:r>
        <w:rPr>
          <w:rStyle w:val="FontStyle164"/>
          <w:b/>
          <w:bCs/>
          <w:sz w:val="28"/>
          <w:szCs w:val="28"/>
        </w:rPr>
        <w:t xml:space="preserve"> Законы перспективы. Светотень</w:t>
      </w:r>
    </w:p>
    <w:p w:rsidR="00613713" w:rsidRPr="00AB3AF0" w:rsidRDefault="00613713" w:rsidP="007D2DB9">
      <w:pPr>
        <w:pStyle w:val="Style21"/>
        <w:widowControl/>
        <w:spacing w:line="360" w:lineRule="auto"/>
        <w:ind w:firstLine="0"/>
        <w:rPr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4.1. </w:t>
      </w:r>
      <w:r w:rsidRPr="00AB3AF0">
        <w:rPr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b/>
          <w:bCs/>
          <w:sz w:val="28"/>
          <w:szCs w:val="28"/>
        </w:rPr>
        <w:t>Рисунок цилиндра в горизонтальном положении. Методы построения окружности в пространстве.</w:t>
      </w:r>
    </w:p>
    <w:p w:rsidR="00613713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Линейный рисунок окружности в перспективе (вертикальная плоскость). Точное построение окружности с учетом перспективного сокращения. Передача выразительности линий в пространстве. Линейно-конструктивный (сквозной) рисунок цилиндра в горизонтальном положении с введением легкого тона, с сохранением линий построения, без фона, с прокладкой тона </w:t>
      </w:r>
      <w:r w:rsidRPr="00AB3AF0">
        <w:rPr>
          <w:rStyle w:val="FontStyle164"/>
          <w:sz w:val="28"/>
          <w:szCs w:val="28"/>
        </w:rPr>
        <w:lastRenderedPageBreak/>
        <w:t>в собственных и падающих тенях. Освещение верхнее, боковое</w:t>
      </w:r>
      <w:r w:rsidRPr="00AB3AF0">
        <w:rPr>
          <w:rFonts w:ascii="Times New Roman" w:hAnsi="Times New Roman" w:cs="Times New Roman"/>
          <w:sz w:val="28"/>
          <w:szCs w:val="28"/>
        </w:rPr>
        <w:t xml:space="preserve">. Формат А3. Материал – графитный карандаш. 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613713" w:rsidRPr="00AB3AF0" w:rsidRDefault="00613713" w:rsidP="007D2DB9">
      <w:pPr>
        <w:pStyle w:val="Style21"/>
        <w:widowControl/>
        <w:spacing w:line="360" w:lineRule="auto"/>
        <w:ind w:firstLine="0"/>
        <w:rPr>
          <w:b/>
          <w:bCs/>
          <w:sz w:val="28"/>
          <w:szCs w:val="28"/>
        </w:rPr>
      </w:pPr>
      <w:r w:rsidRPr="00AB3AF0">
        <w:rPr>
          <w:b/>
          <w:bCs/>
          <w:sz w:val="28"/>
          <w:szCs w:val="28"/>
        </w:rPr>
        <w:t xml:space="preserve">4.2. Тема. </w:t>
      </w:r>
      <w:r w:rsidRPr="00AB3AF0">
        <w:rPr>
          <w:rStyle w:val="FontStyle164"/>
          <w:b/>
          <w:bCs/>
          <w:sz w:val="28"/>
          <w:szCs w:val="28"/>
        </w:rPr>
        <w:t>Зарисовки предметов быта в горизонтальном положении.</w:t>
      </w:r>
    </w:p>
    <w:p w:rsidR="00613713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4"/>
          <w:sz w:val="28"/>
          <w:szCs w:val="28"/>
        </w:rPr>
        <w:t xml:space="preserve">Линейно-конструктивный </w:t>
      </w:r>
      <w:r w:rsidRPr="00AB3AF0">
        <w:rPr>
          <w:rStyle w:val="FontStyle164"/>
          <w:sz w:val="28"/>
          <w:szCs w:val="28"/>
        </w:rPr>
        <w:t>(сквозной) рисунок предметов быта цилиндрической формы (ведро, кружка, кастрюля и т.д.) в горизонтальном положении с введением легкого тона. Закрепление материала предыдущего задания на примере предметов быта. Построение предметов с учетом пропорций, линейной и воздушной перспективы. Освещение верхнее, боковое.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Формат А3. Материал – графитный карандаш. </w:t>
      </w:r>
    </w:p>
    <w:p w:rsidR="00613713" w:rsidRPr="00AB3AF0" w:rsidRDefault="00613713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наброски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4.3.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Наброски по памяти отдельных предметов быта.</w:t>
      </w:r>
    </w:p>
    <w:p w:rsidR="00613713" w:rsidRDefault="00613713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Наброски отдельных предметов быта из предыдущего задания по памяти Развитие зрительной памяти и выработка глазомера. Закрепление навыков рисования окружности в перспективе. Формат А4. Материал – графитный карандаш. </w:t>
      </w:r>
    </w:p>
    <w:p w:rsidR="00613713" w:rsidRPr="00437A96" w:rsidRDefault="00613713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Самостоятельная работа: з</w:t>
      </w:r>
      <w:r w:rsidRPr="00AB3AF0">
        <w:rPr>
          <w:sz w:val="28"/>
          <w:szCs w:val="28"/>
        </w:rPr>
        <w:t>арисовки групп предметов.</w:t>
      </w:r>
    </w:p>
    <w:p w:rsidR="00613713" w:rsidRPr="00AB3AF0" w:rsidRDefault="00613713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613713" w:rsidRDefault="00613713" w:rsidP="007D2DB9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77CA7">
        <w:rPr>
          <w:rFonts w:ascii="Times New Roman" w:hAnsi="Times New Roman" w:cs="Times New Roman"/>
          <w:b/>
          <w:bCs/>
          <w:sz w:val="28"/>
          <w:szCs w:val="28"/>
        </w:rPr>
        <w:t>5.1. Тема. Рисунок гипсового шара</w:t>
      </w:r>
      <w:r w:rsidRPr="00A77CA7">
        <w:rPr>
          <w:rStyle w:val="FontStyle164"/>
          <w:b/>
          <w:bCs/>
          <w:sz w:val="28"/>
          <w:szCs w:val="28"/>
        </w:rPr>
        <w:t>.</w:t>
      </w:r>
    </w:p>
    <w:p w:rsidR="00613713" w:rsidRPr="00A77CA7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7CA7">
        <w:rPr>
          <w:rStyle w:val="FontStyle164"/>
          <w:sz w:val="28"/>
          <w:szCs w:val="28"/>
        </w:rPr>
        <w:t xml:space="preserve">Тональный рисунок гипсового шара на нейтральном фоне. Композиция листа. Выявление объема, с точной передачей светотеневых градаций (от блика до падающей тени), применение штриха по форме. </w:t>
      </w:r>
      <w:r w:rsidRPr="00A77CA7">
        <w:rPr>
          <w:rFonts w:ascii="Times New Roman" w:hAnsi="Times New Roman" w:cs="Times New Roman"/>
          <w:sz w:val="28"/>
          <w:szCs w:val="28"/>
        </w:rPr>
        <w:t>Освещение верхнее, контрастное. Формат А-3, Материал – графитный карандаш. Самостоятельная работа: зарисовки фруктов и овощей.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Тема. Натюрморт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с предметом цилиндрической формы в горизонтальном положении и драпировкой</w:t>
      </w:r>
      <w:r w:rsidRPr="00AB3AF0">
        <w:rPr>
          <w:rFonts w:ascii="Times New Roman" w:hAnsi="Times New Roman" w:cs="Times New Roman"/>
          <w:sz w:val="28"/>
          <w:szCs w:val="28"/>
        </w:rPr>
        <w:t>.</w:t>
      </w:r>
    </w:p>
    <w:p w:rsidR="00613713" w:rsidRPr="00437A96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материала предыдущих заданий. Грамотная компоновка натюрморта в листе.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Последовательность ведения рисунка, выполнение эскизов, перевод на формат.</w:t>
      </w:r>
      <w:r w:rsidRPr="00AB3AF0">
        <w:rPr>
          <w:rStyle w:val="FontStyle164"/>
          <w:sz w:val="28"/>
          <w:szCs w:val="28"/>
        </w:rPr>
        <w:t xml:space="preserve"> Передача больших тональных отношений. </w:t>
      </w:r>
      <w:r w:rsidRPr="00AB3AF0">
        <w:rPr>
          <w:rStyle w:val="FontStyle164"/>
          <w:sz w:val="28"/>
          <w:szCs w:val="28"/>
        </w:rPr>
        <w:lastRenderedPageBreak/>
        <w:t xml:space="preserve">Выявление локального тона, объема и пространства в натюрморте с помощью светотени. Цельность изображения натюрморта. </w:t>
      </w:r>
      <w:r w:rsidRPr="00AB3AF0">
        <w:rPr>
          <w:rFonts w:ascii="Times New Roman" w:hAnsi="Times New Roman" w:cs="Times New Roman"/>
          <w:sz w:val="28"/>
          <w:szCs w:val="28"/>
        </w:rPr>
        <w:t>Осве</w:t>
      </w:r>
      <w:r>
        <w:rPr>
          <w:rFonts w:ascii="Times New Roman" w:hAnsi="Times New Roman" w:cs="Times New Roman"/>
          <w:sz w:val="28"/>
          <w:szCs w:val="28"/>
        </w:rPr>
        <w:t>щение верхнее боковое. Формат А</w:t>
      </w:r>
      <w:r w:rsidRPr="00AB3AF0">
        <w:rPr>
          <w:rFonts w:ascii="Times New Roman" w:hAnsi="Times New Roman" w:cs="Times New Roman"/>
          <w:sz w:val="28"/>
          <w:szCs w:val="28"/>
        </w:rPr>
        <w:t>3. Материал – графитный карандаш. Самостоятельная работа: композиционные зарисовки из предметов быта.</w:t>
      </w:r>
    </w:p>
    <w:p w:rsidR="00613713" w:rsidRPr="00AB3AF0" w:rsidRDefault="00613713" w:rsidP="007D2D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Линейно-конструктивный рисунок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6.1. Тема.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Натюрморт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в интерьере с масштабным предметом.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Линейно-конструктивная зарисовка угла интерьера (комната, </w:t>
      </w:r>
      <w:r w:rsidRPr="00AB3AF0">
        <w:rPr>
          <w:rStyle w:val="FontStyle145"/>
          <w:b w:val="0"/>
          <w:bCs w:val="0"/>
          <w:sz w:val="28"/>
          <w:szCs w:val="28"/>
        </w:rPr>
        <w:t>класс,</w:t>
      </w:r>
      <w:r w:rsidRPr="00AB3AF0">
        <w:rPr>
          <w:rStyle w:val="FontStyle145"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коридор) с введением масштабного предмета (стол, стул и др.). Соотношение масштаба предмета с пространством интерьера. Компоновка изображения в листе. Построение фрагмента интерьера с учетом линейной и воздушной перспективы. Прокладка тона в собственных и падающих тенях.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свещение направленное. Формат А2, А</w:t>
      </w:r>
      <w:r w:rsidRPr="00AB3AF0">
        <w:rPr>
          <w:rFonts w:ascii="Times New Roman" w:hAnsi="Times New Roman" w:cs="Times New Roman"/>
          <w:sz w:val="28"/>
          <w:szCs w:val="28"/>
        </w:rPr>
        <w:t>3. Материал – графитный карандаш. Самостоятельная работа: зарисовки интерьера.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6.2. Тема. Натюрморт из трех предметов быта и драпировки со складками.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sz w:val="28"/>
          <w:szCs w:val="28"/>
        </w:rPr>
        <w:t>Закрепление всего материала, пройденного в процессе обучения. Грамотная компоновка натюрморта в листе. Построение предметов с учетом перспективных сокращений, выявление их объема и пространственного расположения с учетом освещения. Владение приемами рисунка, умение пользоваться графическими средствами.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Освещение верхнее боковое. Формат А2. Материал – графитный карандаш. </w:t>
      </w:r>
    </w:p>
    <w:p w:rsidR="00613713" w:rsidRPr="004D1108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13713" w:rsidRPr="002559E4">
        <w:tc>
          <w:tcPr>
            <w:tcW w:w="9360" w:type="dxa"/>
            <w:shd w:val="clear" w:color="auto" w:fill="EEECE1"/>
          </w:tcPr>
          <w:p w:rsidR="00613713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Пятый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  <w:p w:rsidR="00613713" w:rsidRPr="002559E4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AB3AF0" w:rsidRDefault="00613713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Тональный дл</w:t>
      </w:r>
      <w:r>
        <w:rPr>
          <w:rFonts w:ascii="Times New Roman" w:hAnsi="Times New Roman" w:cs="Times New Roman"/>
          <w:b/>
          <w:bCs/>
          <w:sz w:val="28"/>
          <w:szCs w:val="28"/>
        </w:rPr>
        <w:t>ительный рисунок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1.1. Тема. Натюрморт из трех-четырех гипсовых геометрических тел.</w:t>
      </w:r>
    </w:p>
    <w:p w:rsidR="00613713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</w:t>
      </w:r>
      <w:r w:rsidRPr="00AB3AF0">
        <w:rPr>
          <w:rStyle w:val="FontStyle164"/>
          <w:sz w:val="28"/>
          <w:szCs w:val="28"/>
        </w:rPr>
        <w:lastRenderedPageBreak/>
        <w:t>основных правил перспективы. Грамотная постановка предметов на плоскости. Выявление объема предметов и пространства в натюрморте.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Фон серый. Освещение верхнее боковое. Формат А2. Материал – графитный карандаш. 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1.2. Тема. Рисунок драпировки со сложной конфигурацией складок, лежащей на геометрическом предмете.</w:t>
      </w:r>
    </w:p>
    <w:p w:rsidR="00613713" w:rsidRPr="00AB3AF0" w:rsidRDefault="00613713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светлой драпировки со сложной конфигурацией складок, лежащей на геометрическом предмете (цилиндр, шар). Передача зависимости характера складок от особенности формы предме</w:t>
      </w:r>
      <w:r>
        <w:rPr>
          <w:rStyle w:val="FontStyle164"/>
          <w:sz w:val="28"/>
          <w:szCs w:val="28"/>
        </w:rPr>
        <w:t>та. Выявление основных пропорций</w:t>
      </w:r>
      <w:r w:rsidRPr="00AB3AF0">
        <w:rPr>
          <w:rStyle w:val="FontStyle164"/>
          <w:sz w:val="28"/>
          <w:szCs w:val="28"/>
        </w:rPr>
        <w:t xml:space="preserve"> складок и их конструкций. Передача объема и пространства с помощью светотени. Более глубокое изучение закономерностей образования складок, закрепление знаний, полученных в четвертом классе.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 карандаш. Самостоятельная работа: зарисовки </w:t>
      </w:r>
      <w:r w:rsidRPr="00AB3AF0">
        <w:rPr>
          <w:rStyle w:val="FontStyle164"/>
          <w:sz w:val="28"/>
          <w:szCs w:val="28"/>
        </w:rPr>
        <w:t>складок драпировки, выполнение копий с работ старых мастеров.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1.3. Тема. Натюр</w:t>
      </w:r>
      <w:r>
        <w:rPr>
          <w:rFonts w:ascii="Times New Roman" w:hAnsi="Times New Roman" w:cs="Times New Roman"/>
          <w:b/>
          <w:bCs/>
          <w:sz w:val="28"/>
          <w:szCs w:val="28"/>
        </w:rPr>
        <w:t>морт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 из предметов быта и гипсового орнамента высокого рельефа с драпировкой.</w:t>
      </w:r>
    </w:p>
    <w:p w:rsidR="00613713" w:rsidRPr="00AB3AF0" w:rsidRDefault="00613713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rStyle w:val="FontStyle164"/>
          <w:sz w:val="28"/>
          <w:szCs w:val="28"/>
        </w:rPr>
        <w:t>Тональный рисунок натюрморта из предметов быта с введением орнамента высокого рельефа и драпировки со складками Компоновка натюрморта в листе, выбор формата. Выявление пространства и материальности с помощью тона, тональная разработка деталей, обобщение. Освещение верхнее, боковое.</w:t>
      </w:r>
      <w:r w:rsidRPr="00AB3AF0">
        <w:rPr>
          <w:sz w:val="28"/>
          <w:szCs w:val="28"/>
        </w:rPr>
        <w:t xml:space="preserve"> Формат А</w:t>
      </w:r>
      <w:r>
        <w:rPr>
          <w:sz w:val="28"/>
          <w:szCs w:val="28"/>
        </w:rPr>
        <w:t>-</w:t>
      </w:r>
      <w:r w:rsidRPr="00AB3AF0">
        <w:rPr>
          <w:sz w:val="28"/>
          <w:szCs w:val="28"/>
        </w:rPr>
        <w:t>2. Материал – графитный карандаш. Самостоятель</w:t>
      </w:r>
      <w:r>
        <w:rPr>
          <w:sz w:val="28"/>
          <w:szCs w:val="28"/>
        </w:rPr>
        <w:t>ная работа: создание набросков.</w:t>
      </w:r>
    </w:p>
    <w:p w:rsidR="00613713" w:rsidRPr="00AB3AF0" w:rsidRDefault="00613713" w:rsidP="007D2DB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Линейно-конструктивный рисунок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2.1.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Зарисовка части интерьера с архитектурной деталью.</w:t>
      </w:r>
    </w:p>
    <w:p w:rsidR="00613713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фрагмента интерьера </w:t>
      </w:r>
      <w:r w:rsidRPr="00AB3AF0">
        <w:rPr>
          <w:rFonts w:ascii="Times New Roman" w:hAnsi="Times New Roman" w:cs="Times New Roman"/>
          <w:sz w:val="28"/>
          <w:szCs w:val="28"/>
        </w:rPr>
        <w:t>с архитектурной деталью</w:t>
      </w:r>
      <w:r w:rsidRPr="00AB3AF0">
        <w:rPr>
          <w:rStyle w:val="FontStyle164"/>
          <w:sz w:val="28"/>
          <w:szCs w:val="28"/>
        </w:rPr>
        <w:t xml:space="preserve"> (окно, дверь и т.д.) с выраженным смысловым и композиционным центром. Развитие объемно-пространственного мышления, углубление знаний по практическому </w:t>
      </w:r>
      <w:r w:rsidRPr="00AB3AF0">
        <w:rPr>
          <w:rStyle w:val="FontStyle164"/>
          <w:sz w:val="28"/>
          <w:szCs w:val="28"/>
        </w:rPr>
        <w:lastRenderedPageBreak/>
        <w:t>применения закономерностей перспективы</w:t>
      </w:r>
      <w:r>
        <w:rPr>
          <w:rStyle w:val="FontStyle164"/>
          <w:sz w:val="28"/>
          <w:szCs w:val="28"/>
        </w:rPr>
        <w:t>.</w:t>
      </w:r>
      <w:r w:rsidRPr="00AB3AF0">
        <w:rPr>
          <w:rStyle w:val="FontStyle164"/>
          <w:sz w:val="28"/>
          <w:szCs w:val="28"/>
        </w:rPr>
        <w:t xml:space="preserve"> Построение интерьера с учетом линейной и воздушной перспективы, передача глубокого пространства, величины и пропорций предметов в интерьере, их пространственная связь. Компоновка изображения в листе, выбор формата</w:t>
      </w:r>
      <w:r w:rsidRPr="00AB3AF0">
        <w:rPr>
          <w:rFonts w:ascii="Times New Roman" w:hAnsi="Times New Roman" w:cs="Times New Roman"/>
          <w:sz w:val="28"/>
          <w:szCs w:val="28"/>
        </w:rPr>
        <w:t xml:space="preserve">. Материал – графитный и цветной карандаш, маркер. 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интерьера.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2.2.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 xml:space="preserve">Зарисовка головы человека (обрубовка). </w:t>
      </w:r>
    </w:p>
    <w:p w:rsidR="00613713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Ознакомление с основными пропорциями, правилами и особенностями линейно-конструктивного рисования головы человека, на примере гипсовой обрубовки. Формат А3. Материал – графитный карандаш Самостоятельная работа: конструктивный рисунок обрубовки по памяти.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13713" w:rsidRPr="002559E4">
        <w:tc>
          <w:tcPr>
            <w:tcW w:w="9360" w:type="dxa"/>
            <w:shd w:val="clear" w:color="auto" w:fill="EEECE1"/>
          </w:tcPr>
          <w:p w:rsidR="00613713" w:rsidRPr="002559E4" w:rsidRDefault="00613713" w:rsidP="00780C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4D1108" w:rsidRDefault="00613713" w:rsidP="008653E8">
      <w:pPr>
        <w:spacing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613713" w:rsidRPr="00893218" w:rsidRDefault="00613713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Живописный рисунок. </w:t>
      </w:r>
      <w:r>
        <w:rPr>
          <w:rFonts w:ascii="Times New Roman" w:hAnsi="Times New Roman" w:cs="Times New Roman"/>
          <w:b/>
          <w:bCs/>
          <w:sz w:val="28"/>
          <w:szCs w:val="28"/>
        </w:rPr>
        <w:t>Фактура и материальность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3.1.Тема. Натюрморт из предметов с разной фактурой и материальностью и четким композиционным центром.</w:t>
      </w:r>
    </w:p>
    <w:p w:rsidR="00613713" w:rsidRDefault="00613713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Рисунок натюрморта повышенной сложности из предметов быта (стекло, металл, керамика, дерево и т.д.). Реализация накопленного опыта за предшествующий период обучения.</w:t>
      </w:r>
      <w:r>
        <w:rPr>
          <w:sz w:val="28"/>
          <w:szCs w:val="28"/>
        </w:rPr>
        <w:t xml:space="preserve"> Демонстрация навыков в передаче</w:t>
      </w:r>
      <w:r w:rsidRPr="00893218">
        <w:rPr>
          <w:sz w:val="28"/>
          <w:szCs w:val="28"/>
        </w:rPr>
        <w:t xml:space="preserve"> фактуры предметов с выявлением их объемной формы и планов, на которых они расположены. Передача материальности предметов с соблюдением общего тона. Четкость в последовательности выполнения работы. Формат А3. Материал по выбору. </w:t>
      </w:r>
    </w:p>
    <w:p w:rsidR="00613713" w:rsidRPr="00893218" w:rsidRDefault="00613713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bCs/>
          <w:sz w:val="28"/>
          <w:szCs w:val="28"/>
        </w:rPr>
        <w:t xml:space="preserve"> </w:t>
      </w:r>
      <w:r w:rsidRPr="00893218">
        <w:rPr>
          <w:rStyle w:val="FontStyle164"/>
          <w:sz w:val="28"/>
          <w:szCs w:val="28"/>
        </w:rPr>
        <w:t>различными художественными материалами.</w:t>
      </w:r>
    </w:p>
    <w:p w:rsidR="00613713" w:rsidRDefault="00613713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b/>
          <w:bCs/>
          <w:sz w:val="28"/>
          <w:szCs w:val="28"/>
        </w:rPr>
        <w:t xml:space="preserve">3.2. </w:t>
      </w:r>
      <w:r w:rsidRPr="00893218">
        <w:rPr>
          <w:b/>
          <w:bCs/>
          <w:sz w:val="28"/>
          <w:szCs w:val="28"/>
        </w:rPr>
        <w:t>Тема. Зарисовка фигуры человека в интерьере.</w:t>
      </w:r>
    </w:p>
    <w:p w:rsidR="00613713" w:rsidRPr="00893218" w:rsidRDefault="00613713" w:rsidP="007D2DB9">
      <w:pPr>
        <w:pStyle w:val="Style21"/>
        <w:widowControl/>
        <w:spacing w:line="360" w:lineRule="auto"/>
        <w:ind w:firstLine="0"/>
        <w:rPr>
          <w:rStyle w:val="FontStyle164"/>
          <w:sz w:val="28"/>
          <w:szCs w:val="28"/>
        </w:rPr>
      </w:pPr>
      <w:r w:rsidRPr="00893218">
        <w:rPr>
          <w:rStyle w:val="FontStyle164"/>
          <w:sz w:val="28"/>
          <w:szCs w:val="28"/>
        </w:rPr>
        <w:t xml:space="preserve">Зарисовки фигуры человека в интерьере, с передачей его рода деятельности. </w:t>
      </w:r>
    </w:p>
    <w:p w:rsidR="00613713" w:rsidRDefault="00613713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rStyle w:val="FontStyle164"/>
          <w:sz w:val="28"/>
          <w:szCs w:val="28"/>
        </w:rPr>
        <w:t xml:space="preserve">Раскрытие образа человека через тематическую постановку. Передача пропорций человеческой фигуры, выявление самого характерного, </w:t>
      </w:r>
      <w:r w:rsidRPr="00893218">
        <w:rPr>
          <w:rStyle w:val="FontStyle164"/>
          <w:sz w:val="28"/>
          <w:szCs w:val="28"/>
        </w:rPr>
        <w:lastRenderedPageBreak/>
        <w:t>взаимосвязи фигуры с интерьером. Совершенствование навыков работы мягкими материалами.</w:t>
      </w:r>
      <w:r w:rsidRPr="00893218">
        <w:rPr>
          <w:sz w:val="28"/>
          <w:szCs w:val="28"/>
        </w:rPr>
        <w:t xml:space="preserve"> Формат по выбору. </w:t>
      </w:r>
    </w:p>
    <w:p w:rsidR="00613713" w:rsidRPr="00606800" w:rsidRDefault="00613713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893218">
        <w:rPr>
          <w:sz w:val="28"/>
          <w:szCs w:val="28"/>
        </w:rPr>
        <w:t>Самостоятельная работа: наброски</w:t>
      </w:r>
      <w:r w:rsidRPr="00893218">
        <w:rPr>
          <w:rStyle w:val="FontStyle164"/>
          <w:b/>
          <w:bCs/>
          <w:sz w:val="28"/>
          <w:szCs w:val="28"/>
        </w:rPr>
        <w:t xml:space="preserve"> </w:t>
      </w:r>
      <w:r>
        <w:rPr>
          <w:rStyle w:val="FontStyle164"/>
          <w:sz w:val="28"/>
          <w:szCs w:val="28"/>
        </w:rPr>
        <w:t>фигуры человека в движении.</w:t>
      </w:r>
    </w:p>
    <w:p w:rsidR="00613713" w:rsidRPr="00AB3AF0" w:rsidRDefault="00613713" w:rsidP="007D2DB9">
      <w:pPr>
        <w:pStyle w:val="Style21"/>
        <w:widowControl/>
        <w:spacing w:line="360" w:lineRule="auto"/>
        <w:ind w:firstLine="0"/>
        <w:jc w:val="center"/>
        <w:rPr>
          <w:rStyle w:val="FontStyle164"/>
          <w:b/>
          <w:bCs/>
          <w:sz w:val="28"/>
          <w:szCs w:val="28"/>
        </w:rPr>
      </w:pPr>
      <w:r w:rsidRPr="00AB3AF0">
        <w:rPr>
          <w:b/>
          <w:bCs/>
          <w:sz w:val="28"/>
          <w:szCs w:val="28"/>
        </w:rPr>
        <w:t>Раздел</w:t>
      </w:r>
      <w:r>
        <w:rPr>
          <w:b/>
          <w:bCs/>
          <w:sz w:val="28"/>
          <w:szCs w:val="28"/>
        </w:rPr>
        <w:t xml:space="preserve"> 4</w:t>
      </w:r>
      <w:r w:rsidRPr="00AB3AF0">
        <w:rPr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Творческий рисунок.</w:t>
      </w:r>
    </w:p>
    <w:p w:rsidR="00613713" w:rsidRPr="00AB3AF0" w:rsidRDefault="00613713" w:rsidP="007D2DB9">
      <w:pPr>
        <w:pStyle w:val="Style21"/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AB3AF0">
        <w:rPr>
          <w:b/>
          <w:bCs/>
          <w:sz w:val="28"/>
          <w:szCs w:val="28"/>
        </w:rPr>
        <w:t>Создание художественного об</w:t>
      </w:r>
      <w:r>
        <w:rPr>
          <w:b/>
          <w:bCs/>
          <w:sz w:val="28"/>
          <w:szCs w:val="28"/>
        </w:rPr>
        <w:t>раза графическими средствами</w:t>
      </w:r>
    </w:p>
    <w:p w:rsidR="00613713" w:rsidRPr="00AB3AF0" w:rsidRDefault="00613713" w:rsidP="007D2DB9">
      <w:pPr>
        <w:pStyle w:val="Style21"/>
        <w:widowControl/>
        <w:spacing w:line="360" w:lineRule="auto"/>
        <w:ind w:firstLine="0"/>
        <w:rPr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4.1. </w:t>
      </w:r>
      <w:r w:rsidRPr="00AB3AF0">
        <w:rPr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b/>
          <w:bCs/>
          <w:sz w:val="28"/>
          <w:szCs w:val="28"/>
        </w:rPr>
        <w:t>Тематический натюрморт «Мир старых вещей».</w:t>
      </w:r>
    </w:p>
    <w:p w:rsidR="00613713" w:rsidRDefault="00613713" w:rsidP="007D2DB9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>Последовательность ведения рисунка, выполнение эскизов, поиск пластической идеи будущей работы. Перевод эскиза на формат. Расширение композиционных понятий. Владение приемами рисунка, умение профессионально пользоваться графическими средствами</w:t>
      </w:r>
      <w:r w:rsidRPr="00AB3AF0">
        <w:rPr>
          <w:rStyle w:val="FontStyle164"/>
          <w:sz w:val="28"/>
          <w:szCs w:val="28"/>
        </w:rPr>
        <w:t>.</w:t>
      </w:r>
      <w:r w:rsidRPr="00AB3AF0">
        <w:rPr>
          <w:sz w:val="28"/>
          <w:szCs w:val="28"/>
        </w:rPr>
        <w:t xml:space="preserve"> Выразительное решение постановки с передачей ее эмоционального состояния. Формат А3. Материал – графитный карандаш. </w:t>
      </w:r>
    </w:p>
    <w:p w:rsidR="00613713" w:rsidRPr="00606800" w:rsidRDefault="00613713" w:rsidP="00606800">
      <w:pPr>
        <w:pStyle w:val="Style21"/>
        <w:widowControl/>
        <w:spacing w:line="360" w:lineRule="auto"/>
        <w:ind w:firstLine="0"/>
        <w:rPr>
          <w:sz w:val="28"/>
          <w:szCs w:val="28"/>
        </w:rPr>
      </w:pPr>
      <w:r w:rsidRPr="00AB3AF0">
        <w:rPr>
          <w:sz w:val="28"/>
          <w:szCs w:val="28"/>
        </w:rPr>
        <w:t xml:space="preserve">Самостоятельная работа: </w:t>
      </w:r>
      <w:r w:rsidRPr="00AB3AF0">
        <w:rPr>
          <w:rStyle w:val="FontStyle164"/>
          <w:sz w:val="28"/>
          <w:szCs w:val="28"/>
        </w:rPr>
        <w:t>выполнение копий с работ старых мастеров.</w:t>
      </w:r>
    </w:p>
    <w:p w:rsidR="00613713" w:rsidRPr="00AB3AF0" w:rsidRDefault="00613713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5.1. 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Натюрморт из предметов быта и драпировки со складками.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Самостоятельное использование полученных знаний,</w:t>
      </w:r>
      <w:r>
        <w:rPr>
          <w:rFonts w:ascii="Times New Roman" w:hAnsi="Times New Roman" w:cs="Times New Roman"/>
          <w:sz w:val="28"/>
          <w:szCs w:val="28"/>
        </w:rPr>
        <w:t xml:space="preserve"> умений и навыков. Э</w:t>
      </w:r>
      <w:r w:rsidRPr="00AB3AF0">
        <w:rPr>
          <w:rFonts w:ascii="Times New Roman" w:hAnsi="Times New Roman" w:cs="Times New Roman"/>
          <w:sz w:val="28"/>
          <w:szCs w:val="28"/>
        </w:rPr>
        <w:t>скиз, формат, пропорции, моделировка деталей, общий тон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AB3AF0">
        <w:rPr>
          <w:rFonts w:ascii="Times New Roman" w:hAnsi="Times New Roman" w:cs="Times New Roman"/>
          <w:sz w:val="28"/>
          <w:szCs w:val="28"/>
        </w:rPr>
        <w:t>атериальность, художественная выразительность, завершенность работы.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5.1. Тема.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Контрольный урок.</w:t>
      </w:r>
    </w:p>
    <w:p w:rsidR="00613713" w:rsidRPr="004D1108" w:rsidRDefault="00613713" w:rsidP="00D31914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13713" w:rsidRPr="002559E4">
        <w:tc>
          <w:tcPr>
            <w:tcW w:w="9360" w:type="dxa"/>
            <w:shd w:val="clear" w:color="auto" w:fill="EEECE1"/>
          </w:tcPr>
          <w:p w:rsidR="00613713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Шестой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</w:p>
          <w:p w:rsidR="00613713" w:rsidRPr="002559E4" w:rsidRDefault="00613713" w:rsidP="00202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AB3AF0" w:rsidRDefault="00613713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Линейно-конструктивный рисунок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1.1. Тема. Натюрморт из четырех-пяти предметов (гипсовые геометрические тела и предметы быта)</w:t>
      </w:r>
      <w:r w:rsidRPr="00AB3AF0">
        <w:rPr>
          <w:rFonts w:ascii="Times New Roman" w:hAnsi="Times New Roman" w:cs="Times New Roman"/>
          <w:sz w:val="28"/>
          <w:szCs w:val="28"/>
        </w:rPr>
        <w:t>.</w:t>
      </w:r>
    </w:p>
    <w:p w:rsidR="00613713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Рисунок натюрморта из гипсовых геометрических тел с фоном и тональным разбором предметов. Закрепление знаний, умений и навыков в рисовании гипсовых геометрических тел, полученных в процессе обучения. Компоновка изображения предметов в листе, выбор формата. Применение в рисунке основных правил перспективы. Грамотная постановка предметов на </w:t>
      </w:r>
      <w:r w:rsidRPr="00AB3AF0">
        <w:rPr>
          <w:rStyle w:val="FontStyle164"/>
          <w:sz w:val="28"/>
          <w:szCs w:val="28"/>
        </w:rPr>
        <w:lastRenderedPageBreak/>
        <w:t>плоскости. Выявление объема предметов и пространства в натюрморте.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Фон серый. Освещение верхнее боковое. Формат А2. Материал – графитный карандаш. 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Style w:val="FontStyle164"/>
          <w:sz w:val="28"/>
          <w:szCs w:val="28"/>
        </w:rPr>
        <w:t>предметов быта.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1.2. Тема. Рисунок капители.</w:t>
      </w:r>
    </w:p>
    <w:p w:rsidR="00613713" w:rsidRDefault="00613713" w:rsidP="007D2DB9">
      <w:pPr>
        <w:snapToGri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Style w:val="FontStyle164"/>
          <w:sz w:val="28"/>
          <w:szCs w:val="28"/>
        </w:rPr>
        <w:t xml:space="preserve">Рисование </w:t>
      </w:r>
      <w:r w:rsidRPr="00AB3AF0">
        <w:rPr>
          <w:rFonts w:ascii="Times New Roman" w:hAnsi="Times New Roman" w:cs="Times New Roman"/>
          <w:sz w:val="28"/>
          <w:szCs w:val="28"/>
        </w:rPr>
        <w:t>капители</w:t>
      </w:r>
      <w:r w:rsidRPr="00AB3AF0">
        <w:rPr>
          <w:rStyle w:val="FontStyle164"/>
          <w:sz w:val="28"/>
          <w:szCs w:val="28"/>
        </w:rPr>
        <w:t xml:space="preserve"> с разных точек зрения. Компоновка изображения предмета в листе. Крепкое конструктивное построение, с легкой прокладкой тона. </w:t>
      </w:r>
      <w:r w:rsidRPr="00AB3A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свещение направленное.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 карандаш. </w:t>
      </w:r>
    </w:p>
    <w:p w:rsidR="00613713" w:rsidRPr="00AB3AF0" w:rsidRDefault="00613713" w:rsidP="007D2DB9">
      <w:pPr>
        <w:snapToGrid w:val="0"/>
        <w:spacing w:after="0" w:line="360" w:lineRule="auto"/>
        <w:jc w:val="both"/>
        <w:outlineLvl w:val="0"/>
        <w:rPr>
          <w:rStyle w:val="FontStyle164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</w:t>
      </w:r>
      <w:r w:rsidRPr="00AB3AF0">
        <w:rPr>
          <w:rStyle w:val="FontStyle164"/>
          <w:sz w:val="28"/>
          <w:szCs w:val="28"/>
        </w:rPr>
        <w:t xml:space="preserve"> выполнение копий с работ старых мастеров.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1.3. Тема. Рисунок гипсовой головы (обрубовка) в двух поворотах.</w:t>
      </w:r>
    </w:p>
    <w:p w:rsidR="00613713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гипсовой головы (обрубовка) в двух поворотах. Закрепление навыков в изображении конструктивной основы головы человека, ее симметричной формы и частей с учетом перспективы. Модель выше уровня глаз. Фон светло серый. Освещение боковое, средней интенсивности. Формат А3. Материал – графитный карандаш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конструктивный рисунок обрубовки по памяти.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1.4. 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Рисунок гипсовых частей лица.</w:t>
      </w:r>
    </w:p>
    <w:p w:rsidR="00613713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гипсовых частей лица (нос, глаз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AF0">
        <w:rPr>
          <w:rFonts w:ascii="Times New Roman" w:hAnsi="Times New Roman" w:cs="Times New Roman"/>
          <w:sz w:val="28"/>
          <w:szCs w:val="28"/>
        </w:rPr>
        <w:t xml:space="preserve"> и т.д.) на уровне глаз рисующего. Знакомство с особенностями конструкции частей лица (призматический характер носа, шарообразность глазного яблока). Фон светло серый. Освещение направленное, выявляющее форму детали. Формат А3. Материал – графитный карандаш. </w:t>
      </w:r>
    </w:p>
    <w:p w:rsidR="00613713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рисование автопортрета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613713" w:rsidRPr="002559E4">
        <w:trPr>
          <w:trHeight w:val="451"/>
        </w:trPr>
        <w:tc>
          <w:tcPr>
            <w:tcW w:w="9360" w:type="dxa"/>
            <w:shd w:val="clear" w:color="auto" w:fill="EEECE1"/>
          </w:tcPr>
          <w:p w:rsidR="00613713" w:rsidRPr="002559E4" w:rsidRDefault="00613713" w:rsidP="002A41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2559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полугодие</w:t>
            </w:r>
          </w:p>
        </w:tc>
      </w:tr>
    </w:tbl>
    <w:p w:rsidR="00613713" w:rsidRPr="00AB3AF0" w:rsidRDefault="00613713" w:rsidP="007D2DB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Тональный длительный рисунок</w:t>
      </w:r>
    </w:p>
    <w:p w:rsidR="00613713" w:rsidRPr="00AB3AF0" w:rsidRDefault="00613713" w:rsidP="007D2DB9">
      <w:pPr>
        <w:spacing w:after="0" w:line="360" w:lineRule="auto"/>
        <w:jc w:val="both"/>
        <w:rPr>
          <w:rStyle w:val="FontStyle164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2.1. Тема. Рисунок черепа человека.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черепа человека</w:t>
      </w:r>
      <w:r w:rsidRPr="00AB3AF0">
        <w:rPr>
          <w:rStyle w:val="FontStyle164"/>
          <w:sz w:val="28"/>
          <w:szCs w:val="28"/>
        </w:rPr>
        <w:t xml:space="preserve"> в разных поворотах на уровне глаз. Пластические особенности черепа. Перспектива и трехмерность черепа, конструктивные </w:t>
      </w:r>
      <w:r w:rsidRPr="00AB3AF0">
        <w:rPr>
          <w:rStyle w:val="FontStyle164"/>
          <w:sz w:val="28"/>
          <w:szCs w:val="28"/>
        </w:rPr>
        <w:lastRenderedPageBreak/>
        <w:t>особенности. Плоскость лицевая и боковая. Пропорции и симметричность. Компоновка изображения в листе.</w:t>
      </w:r>
      <w:r w:rsidRPr="00AB3AF0">
        <w:rPr>
          <w:rFonts w:ascii="Times New Roman" w:hAnsi="Times New Roman" w:cs="Times New Roman"/>
          <w:sz w:val="28"/>
          <w:szCs w:val="28"/>
        </w:rPr>
        <w:t xml:space="preserve"> Формат А-3. Материал – графитный. Самостоятельная работа: зарисовки портретов.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2.2.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Рисунок головы человека (обрубовка).</w:t>
      </w:r>
    </w:p>
    <w:p w:rsidR="00613713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головы человека (обрубовка) в повороте ¾. Изображение конструктивной основы головы человека, ее симметричной формы и частей с учетом перспективы, передача объема посредством светотени. Модель выше уровня глаз. Фон светло серый. Освещение боковое, средней интенсивности. Формат А3. Материал – графитный карандаш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3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конструктивный рисунок обрубовки по памяти.</w:t>
      </w:r>
    </w:p>
    <w:p w:rsidR="00613713" w:rsidRPr="00AB3AF0" w:rsidRDefault="00613713" w:rsidP="007D2DB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2.3.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Рисунок античной гипсовой головы.</w:t>
      </w:r>
    </w:p>
    <w:p w:rsidR="00613713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 xml:space="preserve">Выполнение набросков гипсовой головы с различных точек зрения в процессе выполнения основного задания. </w:t>
      </w:r>
      <w:r w:rsidRPr="00AB3AF0">
        <w:rPr>
          <w:rStyle w:val="FontStyle164"/>
          <w:sz w:val="28"/>
          <w:szCs w:val="28"/>
        </w:rPr>
        <w:t xml:space="preserve">Пластические особенности головы. Перспектива и трехмерность головы, конструктивные особенности. Плоскость лицевая и боковая. Пропорции и симметричность. Передача характерных особенностей модели </w:t>
      </w:r>
      <w:r w:rsidRPr="00AB3AF0">
        <w:rPr>
          <w:rFonts w:ascii="Times New Roman" w:hAnsi="Times New Roman" w:cs="Times New Roman"/>
          <w:sz w:val="28"/>
          <w:szCs w:val="28"/>
        </w:rPr>
        <w:t>посредством светотени.</w:t>
      </w:r>
      <w:r w:rsidRPr="00AB3AF0">
        <w:rPr>
          <w:rStyle w:val="FontStyle164"/>
          <w:sz w:val="28"/>
          <w:szCs w:val="28"/>
        </w:rPr>
        <w:t xml:space="preserve"> Построение в соответствии с основными этапами ведения рисунка. Компоновка изображения в листе.</w:t>
      </w:r>
      <w:r>
        <w:rPr>
          <w:rFonts w:ascii="Times New Roman" w:hAnsi="Times New Roman" w:cs="Times New Roman"/>
          <w:sz w:val="28"/>
          <w:szCs w:val="28"/>
        </w:rPr>
        <w:t xml:space="preserve"> Формат А</w:t>
      </w:r>
      <w:r w:rsidRPr="00AB3AF0">
        <w:rPr>
          <w:rFonts w:ascii="Times New Roman" w:hAnsi="Times New Roman" w:cs="Times New Roman"/>
          <w:sz w:val="28"/>
          <w:szCs w:val="28"/>
        </w:rPr>
        <w:t xml:space="preserve">3. Материал – графитный. </w:t>
      </w:r>
    </w:p>
    <w:p w:rsidR="00613713" w:rsidRPr="007D2DB9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Самостоятельная работа: зарисовки головы ч</w:t>
      </w:r>
      <w:r>
        <w:rPr>
          <w:rFonts w:ascii="Times New Roman" w:hAnsi="Times New Roman" w:cs="Times New Roman"/>
          <w:sz w:val="28"/>
          <w:szCs w:val="28"/>
        </w:rPr>
        <w:t>еловека в различных положениях.</w:t>
      </w:r>
    </w:p>
    <w:p w:rsidR="00613713" w:rsidRPr="00AB3AF0" w:rsidRDefault="00613713" w:rsidP="007D2DB9">
      <w:pPr>
        <w:spacing w:after="0" w:line="360" w:lineRule="auto"/>
        <w:jc w:val="center"/>
        <w:outlineLvl w:val="0"/>
        <w:rPr>
          <w:rStyle w:val="FontStyle164"/>
          <w:b/>
          <w:bCs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B3AF0">
        <w:rPr>
          <w:rStyle w:val="FontStyle164"/>
          <w:b/>
          <w:bCs/>
          <w:sz w:val="28"/>
          <w:szCs w:val="28"/>
        </w:rPr>
        <w:t xml:space="preserve"> Творческий рисунок.</w:t>
      </w:r>
    </w:p>
    <w:p w:rsidR="00613713" w:rsidRPr="00AB3AF0" w:rsidRDefault="00613713" w:rsidP="00606800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b/>
          <w:bCs/>
          <w:sz w:val="28"/>
          <w:szCs w:val="28"/>
        </w:rPr>
        <w:t>Создание художественного образа графическими средствами</w:t>
      </w:r>
    </w:p>
    <w:p w:rsidR="00613713" w:rsidRPr="00AB3AF0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AF0">
        <w:rPr>
          <w:rStyle w:val="FontStyle164"/>
          <w:b/>
          <w:bCs/>
          <w:sz w:val="28"/>
          <w:szCs w:val="28"/>
        </w:rPr>
        <w:t xml:space="preserve">3.1.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AB3AF0">
        <w:rPr>
          <w:rStyle w:val="FontStyle164"/>
          <w:b/>
          <w:bCs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b/>
          <w:bCs/>
          <w:sz w:val="28"/>
          <w:szCs w:val="28"/>
        </w:rPr>
        <w:t>Тематический натюрморт с атрибутами искусства.</w:t>
      </w:r>
    </w:p>
    <w:p w:rsidR="00613713" w:rsidRDefault="00613713" w:rsidP="007D2D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AF0">
        <w:rPr>
          <w:rFonts w:ascii="Times New Roman" w:hAnsi="Times New Roman" w:cs="Times New Roman"/>
          <w:sz w:val="28"/>
          <w:szCs w:val="28"/>
        </w:rPr>
        <w:t>Рисование сложного натюрморта из предметов комбинированной формы из различного материала в разны</w:t>
      </w:r>
      <w:r>
        <w:rPr>
          <w:rFonts w:ascii="Times New Roman" w:hAnsi="Times New Roman" w:cs="Times New Roman"/>
          <w:sz w:val="28"/>
          <w:szCs w:val="28"/>
        </w:rPr>
        <w:t>х положениях (гипсовая</w:t>
      </w:r>
      <w:r w:rsidRPr="00AB3AF0">
        <w:rPr>
          <w:rFonts w:ascii="Times New Roman" w:hAnsi="Times New Roman" w:cs="Times New Roman"/>
          <w:sz w:val="28"/>
          <w:szCs w:val="28"/>
        </w:rPr>
        <w:t xml:space="preserve"> маска, античная голова-бюст, капитель; кисти, палитра, драпировка со складками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AF0">
        <w:rPr>
          <w:rFonts w:ascii="Times New Roman" w:hAnsi="Times New Roman" w:cs="Times New Roman"/>
          <w:sz w:val="28"/>
          <w:szCs w:val="28"/>
        </w:rPr>
        <w:t xml:space="preserve">Передача в законченном тональном рисунке сложной группы предметов в пространстве. Проверка и закрепление знаний, умений и навыков, полученных за предыдущие годы обучения: в композиции рисунка </w:t>
      </w:r>
      <w:r w:rsidRPr="00AB3AF0">
        <w:rPr>
          <w:rFonts w:ascii="Times New Roman" w:hAnsi="Times New Roman" w:cs="Times New Roman"/>
          <w:sz w:val="28"/>
          <w:szCs w:val="28"/>
        </w:rPr>
        <w:lastRenderedPageBreak/>
        <w:t>натюрморта, в правильном и свободном построении, в тональном решении предметов, в передаче пространства, линейной и воздушной перспективы.</w:t>
      </w:r>
    </w:p>
    <w:p w:rsidR="00613713" w:rsidRPr="004D1108" w:rsidRDefault="00613713" w:rsidP="00D3191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13713" w:rsidRDefault="00613713" w:rsidP="00D319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ОБУЧАЮЩИХСЯ</w:t>
      </w:r>
    </w:p>
    <w:p w:rsidR="00613713" w:rsidRPr="00D31914" w:rsidRDefault="00613713" w:rsidP="008653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13713" w:rsidRPr="001C280B" w:rsidRDefault="00613713" w:rsidP="000B251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Результатом осв</w:t>
      </w:r>
      <w:r>
        <w:rPr>
          <w:rFonts w:ascii="Times New Roman" w:hAnsi="Times New Roman" w:cs="Times New Roman"/>
          <w:sz w:val="28"/>
          <w:szCs w:val="28"/>
        </w:rPr>
        <w:t>оения учебного предмета «Рисунок</w:t>
      </w:r>
      <w:r w:rsidRPr="001C280B">
        <w:rPr>
          <w:rFonts w:ascii="Times New Roman" w:hAnsi="Times New Roman" w:cs="Times New Roman"/>
          <w:sz w:val="28"/>
          <w:szCs w:val="28"/>
        </w:rPr>
        <w:t>» является приобретение обучающимися следующих знаний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280B">
        <w:rPr>
          <w:rFonts w:ascii="Times New Roman" w:hAnsi="Times New Roman" w:cs="Times New Roman"/>
          <w:sz w:val="28"/>
          <w:szCs w:val="28"/>
        </w:rPr>
        <w:t xml:space="preserve"> умений и навыков: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знание понятий «пропорция», «симметрия», «светотень»;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знание законов перспективы;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умение использования приемов линейной и воздушной перспективы;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умение моделировать форму сложных предметов тоном;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последовательно </w:t>
      </w:r>
      <w:r w:rsidRPr="001C280B">
        <w:rPr>
          <w:rFonts w:ascii="Times New Roman" w:hAnsi="Times New Roman" w:cs="Times New Roman"/>
          <w:sz w:val="28"/>
          <w:szCs w:val="28"/>
        </w:rPr>
        <w:t>вести длительную постановку;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навыки владения линией, штрихом, пятном;</w:t>
      </w:r>
    </w:p>
    <w:p w:rsidR="00613713" w:rsidRPr="001C280B" w:rsidRDefault="00613713" w:rsidP="00606800">
      <w:pPr>
        <w:numPr>
          <w:ilvl w:val="0"/>
          <w:numId w:val="14"/>
        </w:numPr>
        <w:tabs>
          <w:tab w:val="clear" w:pos="720"/>
          <w:tab w:val="left" w:pos="284"/>
          <w:tab w:val="num" w:pos="426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навыки выполнения линейного и живописного рисунка;</w:t>
      </w:r>
    </w:p>
    <w:p w:rsidR="00613713" w:rsidRPr="001C280B" w:rsidRDefault="00613713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навыки передачи фактуры и материала предмета;</w:t>
      </w:r>
    </w:p>
    <w:p w:rsidR="00613713" w:rsidRPr="001C280B" w:rsidRDefault="00613713" w:rsidP="007D2DB9">
      <w:pPr>
        <w:numPr>
          <w:ilvl w:val="0"/>
          <w:numId w:val="14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613713" w:rsidRPr="00D31914" w:rsidRDefault="00613713" w:rsidP="00D31914">
      <w:pPr>
        <w:tabs>
          <w:tab w:val="left" w:pos="567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13713" w:rsidRDefault="00613713" w:rsidP="00D31914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7C6BDD"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КОНТРОЛЯ, СИСТЕМА ОЦЕНОК</w:t>
      </w:r>
    </w:p>
    <w:p w:rsidR="00613713" w:rsidRDefault="00613713" w:rsidP="00D31914">
      <w:pPr>
        <w:pStyle w:val="a6"/>
        <w:spacing w:line="276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3E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 цели, виды, форма, содержание</w:t>
      </w:r>
    </w:p>
    <w:p w:rsidR="00613713" w:rsidRPr="00D31914" w:rsidRDefault="00613713" w:rsidP="00D31914">
      <w:pPr>
        <w:pStyle w:val="a6"/>
        <w:ind w:firstLine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13713" w:rsidRPr="001C280B" w:rsidRDefault="00613713" w:rsidP="0060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Pr="001C280B">
        <w:rPr>
          <w:rFonts w:ascii="Times New Roman" w:hAnsi="Times New Roman" w:cs="Times New Roman"/>
          <w:sz w:val="28"/>
          <w:szCs w:val="28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613713" w:rsidRDefault="00613713" w:rsidP="0060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Видами контроля</w:t>
      </w:r>
      <w:r w:rsidRPr="001C280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1C280B">
        <w:rPr>
          <w:rFonts w:ascii="Times New Roman" w:hAnsi="Times New Roman" w:cs="Times New Roman"/>
          <w:sz w:val="28"/>
          <w:szCs w:val="28"/>
        </w:rPr>
        <w:t xml:space="preserve">предмету </w:t>
      </w:r>
      <w:r>
        <w:rPr>
          <w:rFonts w:ascii="Times New Roman" w:hAnsi="Times New Roman" w:cs="Times New Roman"/>
          <w:sz w:val="28"/>
          <w:szCs w:val="28"/>
        </w:rPr>
        <w:t>«Рисунок» являю</w:t>
      </w:r>
      <w:r w:rsidRPr="001C280B">
        <w:rPr>
          <w:rFonts w:ascii="Times New Roman" w:hAnsi="Times New Roman" w:cs="Times New Roman"/>
          <w:sz w:val="28"/>
          <w:szCs w:val="28"/>
        </w:rPr>
        <w:t xml:space="preserve">тся текущая и промежуточная аттестации. Текущая аттестация проводится с целью контроля качества освоения конкретной темы или раздела по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1C280B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80B">
        <w:rPr>
          <w:rFonts w:ascii="Times New Roman" w:hAnsi="Times New Roman" w:cs="Times New Roman"/>
          <w:sz w:val="28"/>
          <w:szCs w:val="28"/>
        </w:rPr>
        <w:t xml:space="preserve"> Текущая аттестация проводится по четвертям в форме просмотра </w:t>
      </w:r>
      <w:r w:rsidRPr="001C280B">
        <w:rPr>
          <w:rFonts w:ascii="Times New Roman" w:hAnsi="Times New Roman" w:cs="Times New Roman"/>
          <w:sz w:val="28"/>
          <w:szCs w:val="28"/>
        </w:rPr>
        <w:lastRenderedPageBreak/>
        <w:t>учебных и домашних работ ведущим преподавателем, оце</w:t>
      </w:r>
      <w:r>
        <w:rPr>
          <w:rFonts w:ascii="Times New Roman" w:hAnsi="Times New Roman" w:cs="Times New Roman"/>
          <w:sz w:val="28"/>
          <w:szCs w:val="28"/>
        </w:rPr>
        <w:t>нки заносятся в классный журнал</w:t>
      </w:r>
      <w:r w:rsidRPr="001C28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713" w:rsidRPr="00E96153" w:rsidRDefault="00613713" w:rsidP="000B251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ф</w:t>
      </w:r>
      <w:r w:rsidRPr="00E96153">
        <w:rPr>
          <w:rFonts w:ascii="Times New Roman" w:hAnsi="Times New Roman" w:cs="Times New Roman"/>
          <w:sz w:val="28"/>
          <w:szCs w:val="28"/>
        </w:rPr>
        <w:t>ормы промежуточной аттестации:</w:t>
      </w:r>
    </w:p>
    <w:p w:rsidR="00613713" w:rsidRPr="00E96153" w:rsidRDefault="00613713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урок</w:t>
      </w:r>
      <w:r w:rsidRPr="00E961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153">
        <w:rPr>
          <w:rFonts w:ascii="Times New Roman" w:hAnsi="Times New Roman" w:cs="Times New Roman"/>
          <w:sz w:val="28"/>
          <w:szCs w:val="28"/>
        </w:rPr>
        <w:t>росмотр (проводится в счет аудиторного времени);</w:t>
      </w:r>
    </w:p>
    <w:p w:rsidR="00613713" w:rsidRPr="00E96153" w:rsidRDefault="00613713" w:rsidP="000B251D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E96153">
        <w:rPr>
          <w:rFonts w:ascii="Times New Roman" w:hAnsi="Times New Roman" w:cs="Times New Roman"/>
          <w:sz w:val="28"/>
          <w:szCs w:val="28"/>
        </w:rPr>
        <w:t xml:space="preserve">кзамен - творческий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153">
        <w:rPr>
          <w:rFonts w:ascii="Times New Roman" w:hAnsi="Times New Roman" w:cs="Times New Roman"/>
          <w:sz w:val="28"/>
          <w:szCs w:val="28"/>
        </w:rPr>
        <w:t>росмотр (проводится во внеаудиторное время).</w:t>
      </w:r>
    </w:p>
    <w:p w:rsidR="00613713" w:rsidRDefault="00613713" w:rsidP="000B25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80B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1C280B">
        <w:rPr>
          <w:rFonts w:ascii="Times New Roman" w:hAnsi="Times New Roman" w:cs="Times New Roman"/>
          <w:sz w:val="28"/>
          <w:szCs w:val="28"/>
        </w:rPr>
        <w:t xml:space="preserve"> в счет аудиторного времени по полугодиям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1C280B">
        <w:rPr>
          <w:rFonts w:ascii="Times New Roman" w:hAnsi="Times New Roman" w:cs="Times New Roman"/>
          <w:sz w:val="28"/>
          <w:szCs w:val="28"/>
        </w:rPr>
        <w:t xml:space="preserve"> контрольных уроков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C28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1C280B">
        <w:rPr>
          <w:rFonts w:ascii="Times New Roman" w:hAnsi="Times New Roman" w:cs="Times New Roman"/>
          <w:sz w:val="28"/>
          <w:szCs w:val="28"/>
        </w:rPr>
        <w:t xml:space="preserve"> дифференцирован</w:t>
      </w:r>
      <w:r>
        <w:rPr>
          <w:rFonts w:ascii="Times New Roman" w:hAnsi="Times New Roman" w:cs="Times New Roman"/>
          <w:sz w:val="28"/>
          <w:szCs w:val="28"/>
        </w:rPr>
        <w:t>ных зачетов) в форме просмотров</w:t>
      </w:r>
      <w:r w:rsidRPr="001C280B">
        <w:rPr>
          <w:rFonts w:ascii="Times New Roman" w:hAnsi="Times New Roman" w:cs="Times New Roman"/>
          <w:sz w:val="28"/>
          <w:szCs w:val="28"/>
        </w:rPr>
        <w:t xml:space="preserve"> работ обучающихся преподавателями. Экзамены проводятся в форме </w:t>
      </w:r>
      <w:r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1C280B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280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F0312A">
        <w:rPr>
          <w:rFonts w:ascii="Times New Roman" w:hAnsi="Times New Roman" w:cs="Times New Roman"/>
          <w:sz w:val="28"/>
          <w:szCs w:val="28"/>
        </w:rPr>
        <w:t xml:space="preserve"> </w:t>
      </w:r>
      <w:r w:rsidRPr="001C280B">
        <w:rPr>
          <w:rFonts w:ascii="Times New Roman" w:hAnsi="Times New Roman" w:cs="Times New Roman"/>
          <w:sz w:val="28"/>
          <w:szCs w:val="28"/>
        </w:rPr>
        <w:t xml:space="preserve">обучающихся за пределами аудиторных занятий в рамках промежуточной (экзаменационной) аттестации. </w:t>
      </w:r>
    </w:p>
    <w:p w:rsidR="00613713" w:rsidRDefault="00613713" w:rsidP="00AB45B2">
      <w:pPr>
        <w:pStyle w:val="Body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Критерии оценок</w:t>
      </w:r>
    </w:p>
    <w:p w:rsidR="00613713" w:rsidRDefault="00613713" w:rsidP="0060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613713" w:rsidRPr="000B251D" w:rsidRDefault="00613713" w:rsidP="00AB45B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0B251D">
        <w:rPr>
          <w:rFonts w:ascii="Times New Roman" w:hAnsi="Times New Roman" w:cs="Times New Roman"/>
          <w:i/>
          <w:iCs/>
          <w:sz w:val="28"/>
          <w:szCs w:val="28"/>
        </w:rPr>
        <w:t>Оценка 5 «отлично»</w:t>
      </w:r>
    </w:p>
    <w:p w:rsidR="00613713" w:rsidRPr="005B69F9" w:rsidRDefault="00613713" w:rsidP="00606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69F9">
        <w:rPr>
          <w:rFonts w:ascii="Times New Roman" w:hAnsi="Times New Roman" w:cs="Times New Roman"/>
          <w:sz w:val="28"/>
          <w:szCs w:val="28"/>
        </w:rPr>
        <w:t>редполагает:</w:t>
      </w:r>
    </w:p>
    <w:p w:rsidR="00613713" w:rsidRPr="005B69F9" w:rsidRDefault="00613713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B69F9">
        <w:rPr>
          <w:rFonts w:ascii="Times New Roman" w:hAnsi="Times New Roman" w:cs="Times New Roman"/>
          <w:sz w:val="28"/>
          <w:szCs w:val="28"/>
        </w:rPr>
        <w:t>амостоятельный выбор формата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713" w:rsidRPr="005B69F9" w:rsidRDefault="00613713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правильную компоновку</w:t>
      </w:r>
      <w:r w:rsidRPr="005B69F9">
        <w:rPr>
          <w:rFonts w:ascii="Times New Roman" w:hAnsi="Times New Roman" w:cs="Times New Roman"/>
          <w:sz w:val="28"/>
          <w:szCs w:val="28"/>
        </w:rPr>
        <w:t xml:space="preserve"> изображения в листе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713" w:rsidRPr="005B69F9" w:rsidRDefault="00613713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69F9">
        <w:rPr>
          <w:rFonts w:ascii="Times New Roman" w:hAnsi="Times New Roman" w:cs="Times New Roman"/>
          <w:sz w:val="28"/>
          <w:szCs w:val="28"/>
        </w:rPr>
        <w:t xml:space="preserve">оследовательное, грамотное </w:t>
      </w:r>
      <w:r>
        <w:rPr>
          <w:rFonts w:ascii="Times New Roman" w:hAnsi="Times New Roman" w:cs="Times New Roman"/>
          <w:sz w:val="28"/>
          <w:szCs w:val="28"/>
        </w:rPr>
        <w:t>и аккуратное ведение построения;</w:t>
      </w:r>
    </w:p>
    <w:p w:rsidR="00613713" w:rsidRPr="005B69F9" w:rsidRDefault="00613713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B69F9">
        <w:rPr>
          <w:rFonts w:ascii="Times New Roman" w:hAnsi="Times New Roman" w:cs="Times New Roman"/>
          <w:sz w:val="28"/>
          <w:szCs w:val="28"/>
        </w:rPr>
        <w:t>мелое использование выразительных особенностей применяемого графического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713" w:rsidRPr="005B69F9" w:rsidRDefault="00613713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линией, штрихом, тоном;</w:t>
      </w:r>
    </w:p>
    <w:p w:rsidR="00613713" w:rsidRPr="005B69F9" w:rsidRDefault="00613713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B69F9">
        <w:rPr>
          <w:rFonts w:ascii="Times New Roman" w:hAnsi="Times New Roman" w:cs="Times New Roman"/>
          <w:sz w:val="28"/>
          <w:szCs w:val="28"/>
        </w:rPr>
        <w:t>мение самостоятельно исправл</w:t>
      </w:r>
      <w:r>
        <w:rPr>
          <w:rFonts w:ascii="Times New Roman" w:hAnsi="Times New Roman" w:cs="Times New Roman"/>
          <w:sz w:val="28"/>
          <w:szCs w:val="28"/>
        </w:rPr>
        <w:t>ять ошибки и недочеты в рисунке;</w:t>
      </w:r>
    </w:p>
    <w:p w:rsidR="00613713" w:rsidRPr="005B69F9" w:rsidRDefault="00613713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B69F9">
        <w:rPr>
          <w:rFonts w:ascii="Times New Roman" w:hAnsi="Times New Roman" w:cs="Times New Roman"/>
          <w:sz w:val="28"/>
          <w:szCs w:val="28"/>
        </w:rPr>
        <w:t>мение обобщать рисуно</w:t>
      </w:r>
      <w:r>
        <w:rPr>
          <w:rFonts w:ascii="Times New Roman" w:hAnsi="Times New Roman" w:cs="Times New Roman"/>
          <w:sz w:val="28"/>
          <w:szCs w:val="28"/>
        </w:rPr>
        <w:t>к и приводить его к целостности;</w:t>
      </w:r>
    </w:p>
    <w:p w:rsidR="00613713" w:rsidRPr="005B69F9" w:rsidRDefault="00613713" w:rsidP="00606800">
      <w:pPr>
        <w:numPr>
          <w:ilvl w:val="0"/>
          <w:numId w:val="19"/>
        </w:numPr>
        <w:tabs>
          <w:tab w:val="left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B69F9">
        <w:rPr>
          <w:rFonts w:ascii="Times New Roman" w:hAnsi="Times New Roman" w:cs="Times New Roman"/>
          <w:sz w:val="28"/>
          <w:szCs w:val="28"/>
        </w:rPr>
        <w:t>ворческий подход.</w:t>
      </w:r>
    </w:p>
    <w:p w:rsidR="00613713" w:rsidRPr="000B251D" w:rsidRDefault="00613713" w:rsidP="00AB45B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0B251D">
        <w:rPr>
          <w:rFonts w:ascii="Times New Roman" w:hAnsi="Times New Roman" w:cs="Times New Roman"/>
          <w:i/>
          <w:iCs/>
          <w:sz w:val="28"/>
          <w:szCs w:val="28"/>
        </w:rPr>
        <w:t>Оценка 4 «хорошо»</w:t>
      </w:r>
    </w:p>
    <w:p w:rsidR="00613713" w:rsidRPr="005B69F9" w:rsidRDefault="00613713" w:rsidP="006068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F9">
        <w:rPr>
          <w:rFonts w:ascii="Times New Roman" w:hAnsi="Times New Roman" w:cs="Times New Roman"/>
          <w:sz w:val="28"/>
          <w:szCs w:val="28"/>
        </w:rPr>
        <w:t>Допускает:</w:t>
      </w:r>
    </w:p>
    <w:p w:rsidR="00613713" w:rsidRPr="005B69F9" w:rsidRDefault="00613713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которую неточность в компоновке;</w:t>
      </w:r>
    </w:p>
    <w:p w:rsidR="00613713" w:rsidRPr="005B69F9" w:rsidRDefault="00613713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5B69F9">
        <w:rPr>
          <w:rFonts w:ascii="Times New Roman" w:hAnsi="Times New Roman" w:cs="Times New Roman"/>
          <w:sz w:val="28"/>
          <w:szCs w:val="28"/>
        </w:rPr>
        <w:t>ебольшие недоч</w:t>
      </w:r>
      <w:r>
        <w:rPr>
          <w:rFonts w:ascii="Times New Roman" w:hAnsi="Times New Roman" w:cs="Times New Roman"/>
          <w:sz w:val="28"/>
          <w:szCs w:val="28"/>
        </w:rPr>
        <w:t>еты в конструктивном построении;</w:t>
      </w:r>
    </w:p>
    <w:p w:rsidR="00613713" w:rsidRPr="005B69F9" w:rsidRDefault="00613713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езначительные нарушения в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овательности работы тоном, как </w:t>
      </w:r>
      <w:r w:rsidRPr="005B69F9">
        <w:rPr>
          <w:rFonts w:ascii="Times New Roman" w:hAnsi="Times New Roman" w:cs="Times New Roman"/>
          <w:sz w:val="28"/>
          <w:szCs w:val="28"/>
        </w:rPr>
        <w:t>следствие, незначительные ошибки</w:t>
      </w:r>
      <w:r>
        <w:rPr>
          <w:rFonts w:ascii="Times New Roman" w:hAnsi="Times New Roman" w:cs="Times New Roman"/>
          <w:sz w:val="28"/>
          <w:szCs w:val="28"/>
        </w:rPr>
        <w:t xml:space="preserve"> в передаче тональных отношений;</w:t>
      </w:r>
    </w:p>
    <w:p w:rsidR="00613713" w:rsidRPr="005B69F9" w:rsidRDefault="00613713" w:rsidP="00606800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екоторую дробность и небрежность рисунка.</w:t>
      </w:r>
    </w:p>
    <w:p w:rsidR="00613713" w:rsidRPr="000B251D" w:rsidRDefault="00613713" w:rsidP="00AB45B2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0B251D">
        <w:rPr>
          <w:rFonts w:ascii="Times New Roman" w:hAnsi="Times New Roman" w:cs="Times New Roman"/>
          <w:i/>
          <w:iCs/>
          <w:sz w:val="28"/>
          <w:szCs w:val="28"/>
        </w:rPr>
        <w:t>Оценка 3 «удовлетворительно»</w:t>
      </w:r>
    </w:p>
    <w:p w:rsidR="00613713" w:rsidRPr="005B69F9" w:rsidRDefault="00613713" w:rsidP="0060680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F9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613713" w:rsidRPr="005B69F9" w:rsidRDefault="00613713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грубые ошибки в компоновке;</w:t>
      </w:r>
    </w:p>
    <w:p w:rsidR="00613713" w:rsidRPr="005B69F9" w:rsidRDefault="00613713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еумение самостоятельн</w:t>
      </w:r>
      <w:r>
        <w:rPr>
          <w:rFonts w:ascii="Times New Roman" w:hAnsi="Times New Roman" w:cs="Times New Roman"/>
          <w:sz w:val="28"/>
          <w:szCs w:val="28"/>
        </w:rPr>
        <w:t>о вести рисунок;</w:t>
      </w:r>
    </w:p>
    <w:p w:rsidR="00613713" w:rsidRPr="005B69F9" w:rsidRDefault="00613713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>еумение самостоятельно анализировать и исправлять допущенные ошибки в построе</w:t>
      </w:r>
      <w:r>
        <w:rPr>
          <w:rFonts w:ascii="Times New Roman" w:hAnsi="Times New Roman" w:cs="Times New Roman"/>
          <w:sz w:val="28"/>
          <w:szCs w:val="28"/>
        </w:rPr>
        <w:t>нии и тональном решении рисунка;</w:t>
      </w:r>
    </w:p>
    <w:p w:rsidR="00613713" w:rsidRPr="005B69F9" w:rsidRDefault="00613713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B69F9">
        <w:rPr>
          <w:rFonts w:ascii="Times New Roman" w:hAnsi="Times New Roman" w:cs="Times New Roman"/>
          <w:sz w:val="28"/>
          <w:szCs w:val="28"/>
        </w:rPr>
        <w:t>днообразное использование графических п</w:t>
      </w:r>
      <w:r>
        <w:rPr>
          <w:rFonts w:ascii="Times New Roman" w:hAnsi="Times New Roman" w:cs="Times New Roman"/>
          <w:sz w:val="28"/>
          <w:szCs w:val="28"/>
        </w:rPr>
        <w:t>риемов для решения разных задач;</w:t>
      </w:r>
    </w:p>
    <w:p w:rsidR="00613713" w:rsidRDefault="00613713" w:rsidP="00606800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B69F9">
        <w:rPr>
          <w:rFonts w:ascii="Times New Roman" w:hAnsi="Times New Roman" w:cs="Times New Roman"/>
          <w:sz w:val="28"/>
          <w:szCs w:val="28"/>
        </w:rPr>
        <w:t xml:space="preserve">езаконченность, неаккуратность, небрежность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69F9">
        <w:rPr>
          <w:rFonts w:ascii="Times New Roman" w:hAnsi="Times New Roman" w:cs="Times New Roman"/>
          <w:sz w:val="28"/>
          <w:szCs w:val="28"/>
        </w:rPr>
        <w:t xml:space="preserve"> рисунк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69F9">
        <w:rPr>
          <w:rFonts w:ascii="Times New Roman" w:hAnsi="Times New Roman" w:cs="Times New Roman"/>
          <w:sz w:val="28"/>
          <w:szCs w:val="28"/>
        </w:rPr>
        <w:t>.</w:t>
      </w:r>
    </w:p>
    <w:p w:rsidR="00613713" w:rsidRPr="00D31914" w:rsidRDefault="00613713" w:rsidP="008653E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3713" w:rsidRDefault="00613713" w:rsidP="009913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55013D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613713" w:rsidRPr="008E7D13" w:rsidRDefault="00613713" w:rsidP="008E7D1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7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613713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 xml:space="preserve">Освоение программы учебного предмета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38DC">
        <w:rPr>
          <w:rFonts w:ascii="Times New Roman" w:hAnsi="Times New Roman" w:cs="Times New Roman"/>
          <w:sz w:val="28"/>
          <w:szCs w:val="28"/>
        </w:rPr>
        <w:t>Рисунок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38DC">
        <w:rPr>
          <w:rFonts w:ascii="Times New Roman" w:hAnsi="Times New Roman" w:cs="Times New Roman"/>
          <w:sz w:val="28"/>
          <w:szCs w:val="28"/>
        </w:rPr>
        <w:t xml:space="preserve">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438DC">
        <w:rPr>
          <w:rFonts w:ascii="Times New Roman" w:hAnsi="Times New Roman" w:cs="Times New Roman"/>
          <w:sz w:val="28"/>
          <w:szCs w:val="28"/>
        </w:rPr>
        <w:t>риоритетная роль отводится показу преподавателем приемов и порядка ведения работы.</w:t>
      </w:r>
    </w:p>
    <w:p w:rsidR="00613713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 xml:space="preserve">На начальном этапе обучения должно преобладать подробное изложение содержания каждой задачи и практических приемов ее решения, что обеспечит грамотное выполнение практической работы. В старших классах отводится время на осмысление задания, в этом случае </w:t>
      </w:r>
      <w:r>
        <w:rPr>
          <w:rFonts w:ascii="Times New Roman" w:hAnsi="Times New Roman" w:cs="Times New Roman"/>
          <w:sz w:val="28"/>
          <w:szCs w:val="28"/>
        </w:rPr>
        <w:t>роль преподавателя</w:t>
      </w:r>
      <w:r w:rsidRPr="00E4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направляющая и корректирующая</w:t>
      </w:r>
      <w:r w:rsidRPr="00E438DC">
        <w:rPr>
          <w:rFonts w:ascii="Times New Roman" w:hAnsi="Times New Roman" w:cs="Times New Roman"/>
          <w:sz w:val="28"/>
          <w:szCs w:val="28"/>
        </w:rPr>
        <w:t>.</w:t>
      </w:r>
    </w:p>
    <w:p w:rsidR="00613713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lastRenderedPageBreak/>
        <w:t>Одним из действенных и результативных методов в осв</w:t>
      </w:r>
      <w:r>
        <w:rPr>
          <w:rFonts w:ascii="Times New Roman" w:hAnsi="Times New Roman" w:cs="Times New Roman"/>
          <w:sz w:val="28"/>
          <w:szCs w:val="28"/>
        </w:rPr>
        <w:t>оении рисунка, несомненно, являе</w:t>
      </w:r>
      <w:r w:rsidRPr="00E438DC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проведение преподавателем мастер-классов</w:t>
      </w:r>
      <w:r w:rsidRPr="00E438DC">
        <w:rPr>
          <w:rFonts w:ascii="Times New Roman" w:hAnsi="Times New Roman" w:cs="Times New Roman"/>
          <w:sz w:val="28"/>
          <w:szCs w:val="28"/>
        </w:rPr>
        <w:t>, которые дают возможность обучающимся увидеть результат, к которому нужно стремиться; постичь секреты мастерства.</w:t>
      </w:r>
    </w:p>
    <w:p w:rsidR="00613713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>Каждое задание предполагает решение определенных учебно-творческих задач, которые сообщаются преподавателем перед началом выполнения задания. Поэтому степень законченности рисунка будет определяться степенью решения поставленных задач.</w:t>
      </w:r>
    </w:p>
    <w:p w:rsidR="00613713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 xml:space="preserve">По мере усвоения программы от обучающихся требуется не только отработка технических приемов, но и </w:t>
      </w:r>
      <w:r>
        <w:rPr>
          <w:rFonts w:ascii="Times New Roman" w:hAnsi="Times New Roman" w:cs="Times New Roman"/>
          <w:sz w:val="28"/>
          <w:szCs w:val="28"/>
        </w:rPr>
        <w:t>развитие эмоционального отношения</w:t>
      </w:r>
      <w:r w:rsidRPr="00E43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выполняемой работе</w:t>
      </w:r>
      <w:r w:rsidRPr="00E438DC">
        <w:rPr>
          <w:rFonts w:ascii="Times New Roman" w:hAnsi="Times New Roman" w:cs="Times New Roman"/>
          <w:sz w:val="28"/>
          <w:szCs w:val="28"/>
        </w:rPr>
        <w:t>.</w:t>
      </w:r>
    </w:p>
    <w:p w:rsidR="00613713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>Дифференцированный подход в работе преподавателя предполагает наличие в методическом обеспечении дополнительных заданий и упражнений по каждой теме занятия, что способствует более плодотворному освоению учебного предмета обучающимися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713" w:rsidRPr="009C6D91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91">
        <w:rPr>
          <w:rFonts w:ascii="Times New Roman" w:hAnsi="Times New Roman" w:cs="Times New Roman"/>
          <w:sz w:val="28"/>
          <w:szCs w:val="28"/>
        </w:rPr>
        <w:t xml:space="preserve">Активное использование учебно-методических материалов необходимо обучающимся для </w:t>
      </w:r>
      <w:r>
        <w:rPr>
          <w:rFonts w:ascii="Times New Roman" w:hAnsi="Times New Roman" w:cs="Times New Roman"/>
          <w:sz w:val="28"/>
          <w:szCs w:val="28"/>
        </w:rPr>
        <w:t>успешного</w:t>
      </w:r>
      <w:r w:rsidRPr="009C6D91">
        <w:rPr>
          <w:rFonts w:ascii="Times New Roman" w:hAnsi="Times New Roman" w:cs="Times New Roman"/>
          <w:sz w:val="28"/>
          <w:szCs w:val="28"/>
        </w:rPr>
        <w:t xml:space="preserve"> восприятия содержания учебной программы.</w:t>
      </w:r>
    </w:p>
    <w:p w:rsidR="00613713" w:rsidRPr="009C6D91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91">
        <w:rPr>
          <w:rFonts w:ascii="Times New Roman" w:hAnsi="Times New Roman" w:cs="Times New Roman"/>
          <w:sz w:val="28"/>
          <w:szCs w:val="28"/>
        </w:rPr>
        <w:t>Рекомендуемые учебно-методические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D91">
        <w:rPr>
          <w:rFonts w:ascii="Times New Roman" w:hAnsi="Times New Roman" w:cs="Times New Roman"/>
          <w:sz w:val="28"/>
          <w:szCs w:val="28"/>
        </w:rPr>
        <w:t>учебник; учебные пособия; презентация тематических заданий курса рисунка (слайды, видео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6D91">
        <w:rPr>
          <w:rFonts w:ascii="Times New Roman" w:hAnsi="Times New Roman" w:cs="Times New Roman"/>
          <w:sz w:val="28"/>
          <w:szCs w:val="28"/>
        </w:rPr>
        <w:t>фрагменты); учебно-методические разработки для преподавателей (рекомендации, пособия, указания); учебно-методические  ра</w:t>
      </w:r>
      <w:r>
        <w:rPr>
          <w:rFonts w:ascii="Times New Roman" w:hAnsi="Times New Roman" w:cs="Times New Roman"/>
          <w:sz w:val="28"/>
          <w:szCs w:val="28"/>
        </w:rPr>
        <w:t>зработки (рекомендации, пособия</w:t>
      </w:r>
      <w:r w:rsidRPr="009C6D91">
        <w:rPr>
          <w:rFonts w:ascii="Times New Roman" w:hAnsi="Times New Roman" w:cs="Times New Roman"/>
          <w:sz w:val="28"/>
          <w:szCs w:val="28"/>
        </w:rPr>
        <w:t xml:space="preserve">)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</w:t>
      </w:r>
      <w:r>
        <w:rPr>
          <w:rFonts w:ascii="Times New Roman" w:hAnsi="Times New Roman" w:cs="Times New Roman"/>
          <w:sz w:val="28"/>
          <w:szCs w:val="28"/>
        </w:rPr>
        <w:t>и самостоятельных работ.</w:t>
      </w:r>
    </w:p>
    <w:p w:rsidR="00613713" w:rsidRPr="009C6D91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C6D91">
        <w:rPr>
          <w:rFonts w:ascii="Times New Roman" w:hAnsi="Times New Roman" w:cs="Times New Roman"/>
          <w:sz w:val="28"/>
          <w:szCs w:val="28"/>
        </w:rPr>
        <w:t>ехнические и электронные средст</w:t>
      </w:r>
      <w:r>
        <w:rPr>
          <w:rFonts w:ascii="Times New Roman" w:hAnsi="Times New Roman" w:cs="Times New Roman"/>
          <w:sz w:val="28"/>
          <w:szCs w:val="28"/>
        </w:rPr>
        <w:t xml:space="preserve">ва обучения: </w:t>
      </w:r>
      <w:r w:rsidRPr="009C6D91">
        <w:rPr>
          <w:rFonts w:ascii="Times New Roman" w:hAnsi="Times New Roman" w:cs="Times New Roman"/>
          <w:sz w:val="28"/>
          <w:szCs w:val="28"/>
        </w:rPr>
        <w:t>электронные учебники и учебные пособия; обучающие компьютерные программы; контролирующие комп</w:t>
      </w:r>
      <w:r>
        <w:rPr>
          <w:rFonts w:ascii="Times New Roman" w:hAnsi="Times New Roman" w:cs="Times New Roman"/>
          <w:sz w:val="28"/>
          <w:szCs w:val="28"/>
        </w:rPr>
        <w:t>ьютерные программы; видеофильмы.</w:t>
      </w:r>
    </w:p>
    <w:p w:rsidR="00613713" w:rsidRPr="009C6D91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C6D91">
        <w:rPr>
          <w:rFonts w:ascii="Times New Roman" w:hAnsi="Times New Roman" w:cs="Times New Roman"/>
          <w:sz w:val="28"/>
          <w:szCs w:val="28"/>
        </w:rPr>
        <w:t>правочные и дополнительные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D91">
        <w:rPr>
          <w:rFonts w:ascii="Times New Roman" w:hAnsi="Times New Roman" w:cs="Times New Roman"/>
          <w:sz w:val="28"/>
          <w:szCs w:val="28"/>
        </w:rPr>
        <w:t>нормативные материалы; справочники; словари; глоссарий (список терминов и их определение); альбомы и т. п.; ссылки в сети Интернет на источники информации; материалы для углубленного изучения.</w:t>
      </w:r>
    </w:p>
    <w:p w:rsidR="00613713" w:rsidRDefault="00613713" w:rsidP="000F6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D91">
        <w:rPr>
          <w:rFonts w:ascii="Times New Roman" w:hAnsi="Times New Roman" w:cs="Times New Roman"/>
          <w:sz w:val="28"/>
          <w:szCs w:val="28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9C6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обеспечить эффективное руководство работой обучающихся по </w:t>
      </w:r>
      <w:r w:rsidRPr="009C6D91">
        <w:rPr>
          <w:rFonts w:ascii="Times New Roman" w:hAnsi="Times New Roman" w:cs="Times New Roman"/>
          <w:sz w:val="28"/>
          <w:szCs w:val="28"/>
        </w:rPr>
        <w:t>приобретению практических умений и навыков на основе те</w:t>
      </w:r>
      <w:r>
        <w:rPr>
          <w:rFonts w:ascii="Times New Roman" w:hAnsi="Times New Roman" w:cs="Times New Roman"/>
          <w:sz w:val="28"/>
          <w:szCs w:val="28"/>
        </w:rPr>
        <w:t>оретических знаний.</w:t>
      </w:r>
    </w:p>
    <w:p w:rsidR="00613713" w:rsidRPr="00D31914" w:rsidRDefault="00613713" w:rsidP="008E7D13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613713" w:rsidRPr="008E7D13" w:rsidRDefault="00613713" w:rsidP="008E7D13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E7D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по организации самостоятельной работы обучающихся</w:t>
      </w:r>
    </w:p>
    <w:p w:rsidR="00613713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 xml:space="preserve">Обучение рисунку должно сопровождаться выполнением домашних </w:t>
      </w:r>
      <w:r>
        <w:rPr>
          <w:rFonts w:ascii="Times New Roman" w:hAnsi="Times New Roman" w:cs="Times New Roman"/>
          <w:sz w:val="28"/>
          <w:szCs w:val="28"/>
        </w:rPr>
        <w:t xml:space="preserve">(самостоятельных) </w:t>
      </w:r>
      <w:r w:rsidRPr="00E438DC">
        <w:rPr>
          <w:rFonts w:ascii="Times New Roman" w:hAnsi="Times New Roman" w:cs="Times New Roman"/>
          <w:sz w:val="28"/>
          <w:szCs w:val="28"/>
        </w:rPr>
        <w:t>заданий. Каждое программное задание предусматривает выполнение набросков и зарисовок по теме занятия. Домашние задания должны быть посильными и нетрудоемкими по времени. Регулярность выполнения самостоятельных работ должна контролироваться педагогом и влиять на итоговую оценку обучающегося.</w:t>
      </w:r>
    </w:p>
    <w:p w:rsidR="00613713" w:rsidRPr="00E438DC" w:rsidRDefault="00613713" w:rsidP="008E7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8DC">
        <w:rPr>
          <w:rFonts w:ascii="Times New Roman" w:hAnsi="Times New Roman" w:cs="Times New Roman"/>
          <w:sz w:val="28"/>
          <w:szCs w:val="28"/>
        </w:rPr>
        <w:t>Ход работы учебных заданий сопровождается периодическим анализом с участием самих обучающихся с целью развития у них аналитических способностей и умения прогнозировать и видеть ошибки. Каждое задание оценивается соответствующей оценкой.</w:t>
      </w:r>
    </w:p>
    <w:p w:rsidR="00613713" w:rsidRDefault="00613713" w:rsidP="008653E8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13" w:rsidRDefault="00613713" w:rsidP="00663279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D37ECB">
        <w:rPr>
          <w:rFonts w:ascii="Times New Roman" w:hAnsi="Times New Roman" w:cs="Times New Roman"/>
          <w:b/>
          <w:bCs/>
          <w:sz w:val="28"/>
          <w:szCs w:val="28"/>
        </w:rPr>
        <w:t>СПИСОК ЛИТЕРАТУРЫ И СРЕДСТВ ОБУЧЕНИЯ</w:t>
      </w:r>
    </w:p>
    <w:p w:rsidR="00613713" w:rsidRPr="00D31914" w:rsidRDefault="00613713" w:rsidP="00E333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13713" w:rsidRPr="00DA45CF" w:rsidRDefault="00613713" w:rsidP="00D3191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45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методической литературы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45CF">
        <w:rPr>
          <w:rFonts w:ascii="Times New Roman" w:hAnsi="Times New Roman" w:cs="Times New Roman"/>
          <w:sz w:val="28"/>
          <w:szCs w:val="28"/>
        </w:rPr>
        <w:t>Анциферов, Л.Г. Анциферова, Т.Н. Кисляковская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45CF">
        <w:rPr>
          <w:rFonts w:ascii="Times New Roman" w:hAnsi="Times New Roman" w:cs="Times New Roman"/>
          <w:sz w:val="28"/>
          <w:szCs w:val="28"/>
        </w:rPr>
        <w:t xml:space="preserve"> Рисунок. Примерная программа для ДХШ </w:t>
      </w:r>
      <w:r>
        <w:rPr>
          <w:rFonts w:ascii="Times New Roman" w:hAnsi="Times New Roman" w:cs="Times New Roman"/>
          <w:sz w:val="28"/>
          <w:szCs w:val="28"/>
        </w:rPr>
        <w:t>и изобразительных отделений ДШИ.</w:t>
      </w:r>
      <w:r w:rsidRPr="00DA45CF">
        <w:rPr>
          <w:rFonts w:ascii="Times New Roman" w:hAnsi="Times New Roman" w:cs="Times New Roman"/>
          <w:sz w:val="28"/>
          <w:szCs w:val="28"/>
        </w:rPr>
        <w:t xml:space="preserve"> М., 2003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45CF">
        <w:rPr>
          <w:rFonts w:ascii="Times New Roman" w:hAnsi="Times New Roman" w:cs="Times New Roman"/>
          <w:sz w:val="28"/>
          <w:szCs w:val="28"/>
        </w:rPr>
        <w:t>Барщ А. Рисунок в средней художественной школе. М.: Издательство Академии художеств СССР, 1963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45CF">
        <w:rPr>
          <w:rFonts w:ascii="Times New Roman" w:hAnsi="Times New Roman" w:cs="Times New Roman"/>
          <w:sz w:val="28"/>
          <w:szCs w:val="28"/>
        </w:rPr>
        <w:t>Ватагин В. Изображение животных. М., 1957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A45CF">
        <w:rPr>
          <w:rFonts w:ascii="Times New Roman" w:hAnsi="Times New Roman" w:cs="Times New Roman"/>
          <w:sz w:val="28"/>
          <w:szCs w:val="28"/>
        </w:rPr>
        <w:t>Дейнека А. Учитесь рисовать. М., 1961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DA45CF">
        <w:rPr>
          <w:rFonts w:ascii="Times New Roman" w:hAnsi="Times New Roman" w:cs="Times New Roman"/>
          <w:sz w:val="28"/>
          <w:szCs w:val="28"/>
        </w:rPr>
        <w:t>Костерин Н. Учебное рисование: Учеб. пособие для учащихся пед. уч-щ по спец. № 2002 «Дошкол. воспитание»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5CF">
        <w:rPr>
          <w:rFonts w:ascii="Times New Roman" w:hAnsi="Times New Roman" w:cs="Times New Roman"/>
          <w:sz w:val="28"/>
          <w:szCs w:val="28"/>
        </w:rPr>
        <w:t xml:space="preserve"> № 2010 «Воспитание в дошкол.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45CF">
        <w:rPr>
          <w:rFonts w:ascii="Times New Roman" w:hAnsi="Times New Roman" w:cs="Times New Roman"/>
          <w:sz w:val="28"/>
          <w:szCs w:val="28"/>
        </w:rPr>
        <w:t>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45CF">
        <w:rPr>
          <w:rFonts w:ascii="Times New Roman" w:hAnsi="Times New Roman" w:cs="Times New Roman"/>
          <w:sz w:val="28"/>
          <w:szCs w:val="28"/>
        </w:rPr>
        <w:t xml:space="preserve"> – 2-е изд., перераб.-М.: Просвещение, 1984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A45CF">
        <w:rPr>
          <w:rFonts w:ascii="Times New Roman" w:hAnsi="Times New Roman" w:cs="Times New Roman"/>
          <w:sz w:val="28"/>
          <w:szCs w:val="28"/>
        </w:rPr>
        <w:t>Ли Н. Рисунок. Основы учебного академического рисунка: Учебник.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М.: Эксмо, 2010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A45CF">
        <w:rPr>
          <w:rFonts w:ascii="Times New Roman" w:hAnsi="Times New Roman" w:cs="Times New Roman"/>
          <w:sz w:val="28"/>
          <w:szCs w:val="28"/>
        </w:rPr>
        <w:t>Лушников Б. Рисунок. Изобразительно-выразительные средства: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пособие для студентов вузов, обучающихся по специальности «Изобраз. искусство»/ Б. Лушников, В. Перцов. М.: Гуманитар. изд. центр ВЛАДОС, 2006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A45CF">
        <w:rPr>
          <w:rFonts w:ascii="Times New Roman" w:hAnsi="Times New Roman" w:cs="Times New Roman"/>
          <w:sz w:val="28"/>
          <w:szCs w:val="28"/>
        </w:rPr>
        <w:t>Медведев Л. Формирование графического художественного образа на занятиях по рисунку: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пособие для студентов худож. – граф. фак. пед. ин-тов.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М.: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5CF">
        <w:rPr>
          <w:rFonts w:ascii="Times New Roman" w:hAnsi="Times New Roman" w:cs="Times New Roman"/>
          <w:sz w:val="28"/>
          <w:szCs w:val="28"/>
        </w:rPr>
        <w:t xml:space="preserve"> 1986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A45CF">
        <w:rPr>
          <w:rFonts w:ascii="Times New Roman" w:hAnsi="Times New Roman" w:cs="Times New Roman"/>
          <w:sz w:val="28"/>
          <w:szCs w:val="28"/>
        </w:rPr>
        <w:t>Основы академического рисунка. 100 сам</w:t>
      </w:r>
      <w:r>
        <w:rPr>
          <w:rFonts w:ascii="Times New Roman" w:hAnsi="Times New Roman" w:cs="Times New Roman"/>
          <w:sz w:val="28"/>
          <w:szCs w:val="28"/>
        </w:rPr>
        <w:t>ых важных правил и секретов/</w:t>
      </w:r>
      <w:r w:rsidRPr="00DA45CF">
        <w:rPr>
          <w:rFonts w:ascii="Times New Roman" w:hAnsi="Times New Roman" w:cs="Times New Roman"/>
          <w:sz w:val="28"/>
          <w:szCs w:val="28"/>
        </w:rPr>
        <w:t xml:space="preserve"> авт.-сост. В. Надеждина.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Минск: Харвест, 2010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A45CF">
        <w:rPr>
          <w:rFonts w:ascii="Times New Roman" w:hAnsi="Times New Roman" w:cs="Times New Roman"/>
          <w:sz w:val="28"/>
          <w:szCs w:val="28"/>
        </w:rPr>
        <w:t>Рисунок.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пособие для студентов худож. – граф. фак. пед. ин-тов. Под ред. А. Серова. М: Просвещение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5CF">
        <w:rPr>
          <w:rFonts w:ascii="Times New Roman" w:hAnsi="Times New Roman" w:cs="Times New Roman"/>
          <w:sz w:val="28"/>
          <w:szCs w:val="28"/>
        </w:rPr>
        <w:t xml:space="preserve"> 1975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A45CF">
        <w:rPr>
          <w:rFonts w:ascii="Times New Roman" w:hAnsi="Times New Roman" w:cs="Times New Roman"/>
          <w:sz w:val="28"/>
          <w:szCs w:val="28"/>
        </w:rPr>
        <w:t>Ростовцев Н. Учебный рисунок: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для учащихся педучилищ по спец.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«Преподавание черчения и изобразит.</w:t>
      </w:r>
      <w:r>
        <w:rPr>
          <w:rFonts w:ascii="Times New Roman" w:hAnsi="Times New Roman" w:cs="Times New Roman"/>
          <w:sz w:val="28"/>
          <w:szCs w:val="28"/>
        </w:rPr>
        <w:t xml:space="preserve"> искусства». </w:t>
      </w:r>
      <w:r w:rsidRPr="00DA45CF">
        <w:rPr>
          <w:rFonts w:ascii="Times New Roman" w:hAnsi="Times New Roman" w:cs="Times New Roman"/>
          <w:sz w:val="28"/>
          <w:szCs w:val="28"/>
        </w:rPr>
        <w:t>2-е изд., перераб. М.: Просвещение, 1985</w:t>
      </w:r>
    </w:p>
    <w:p w:rsidR="00613713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A45CF">
        <w:rPr>
          <w:rFonts w:ascii="Times New Roman" w:hAnsi="Times New Roman" w:cs="Times New Roman"/>
          <w:sz w:val="28"/>
          <w:szCs w:val="28"/>
        </w:rPr>
        <w:t>Соловьёва Б. Искусство рисунка. Л.: Искусство, 1989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13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A45CF">
        <w:rPr>
          <w:rFonts w:ascii="Times New Roman" w:hAnsi="Times New Roman" w:cs="Times New Roman"/>
          <w:sz w:val="28"/>
          <w:szCs w:val="28"/>
        </w:rPr>
        <w:t>Учебный рисунок: Учеб.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/ Ин-т живописи, скульптуры и архи</w:t>
      </w:r>
      <w:r>
        <w:rPr>
          <w:rFonts w:ascii="Times New Roman" w:hAnsi="Times New Roman" w:cs="Times New Roman"/>
          <w:sz w:val="28"/>
          <w:szCs w:val="28"/>
        </w:rPr>
        <w:t>тектуры им. И.Е. Репина Акад. х</w:t>
      </w:r>
      <w:r w:rsidRPr="00DA45CF">
        <w:rPr>
          <w:rFonts w:ascii="Times New Roman" w:hAnsi="Times New Roman" w:cs="Times New Roman"/>
          <w:sz w:val="28"/>
          <w:szCs w:val="28"/>
        </w:rPr>
        <w:t>удожеств СССР. Под ред. В. Королёва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5C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5CF">
        <w:rPr>
          <w:rFonts w:ascii="Times New Roman" w:hAnsi="Times New Roman" w:cs="Times New Roman"/>
          <w:sz w:val="28"/>
          <w:szCs w:val="28"/>
        </w:rPr>
        <w:t>М.: Изобраз. искусство, 1981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A45CF">
        <w:rPr>
          <w:rFonts w:ascii="Times New Roman" w:hAnsi="Times New Roman" w:cs="Times New Roman"/>
          <w:sz w:val="28"/>
          <w:szCs w:val="28"/>
        </w:rPr>
        <w:t>Фаворский В.А. Художественное творчество детей в культуре России первой половины 2</w:t>
      </w:r>
      <w:r>
        <w:rPr>
          <w:rFonts w:ascii="Times New Roman" w:hAnsi="Times New Roman" w:cs="Times New Roman"/>
          <w:sz w:val="28"/>
          <w:szCs w:val="28"/>
        </w:rPr>
        <w:t>0 века. М.: Педагогика, 2002</w:t>
      </w:r>
    </w:p>
    <w:p w:rsidR="00613713" w:rsidRPr="00DA45CF" w:rsidRDefault="00613713" w:rsidP="0099132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A45CF">
        <w:rPr>
          <w:rFonts w:ascii="Times New Roman" w:hAnsi="Times New Roman" w:cs="Times New Roman"/>
          <w:sz w:val="28"/>
          <w:szCs w:val="28"/>
        </w:rPr>
        <w:t>Хейл Р. Рисунок. Уроки старых мастеров: подробное изучение пластической анатомии человека на примере рисунков великих художников: пер. с англ. О. Герасиной/ Р. Хейл.-М.: Астрель, 2006</w:t>
      </w:r>
    </w:p>
    <w:p w:rsidR="00613713" w:rsidRDefault="00613713" w:rsidP="00E333B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13713" w:rsidRDefault="00613713" w:rsidP="00E333B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058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Список учебной литературы</w:t>
      </w:r>
    </w:p>
    <w:p w:rsidR="00613713" w:rsidRPr="00E333B7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058C">
        <w:rPr>
          <w:rFonts w:ascii="Times New Roman" w:hAnsi="Times New Roman" w:cs="Times New Roman"/>
          <w:sz w:val="28"/>
          <w:szCs w:val="28"/>
        </w:rPr>
        <w:t>Барышни</w:t>
      </w:r>
      <w:r>
        <w:rPr>
          <w:rFonts w:ascii="Times New Roman" w:hAnsi="Times New Roman" w:cs="Times New Roman"/>
          <w:sz w:val="28"/>
          <w:szCs w:val="28"/>
        </w:rPr>
        <w:t>ков А.П. Перспектива. -  М., 1955</w:t>
      </w:r>
    </w:p>
    <w:p w:rsidR="00613713" w:rsidRPr="00EB058C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058C">
        <w:rPr>
          <w:rFonts w:ascii="Times New Roman" w:hAnsi="Times New Roman" w:cs="Times New Roman"/>
          <w:sz w:val="28"/>
          <w:szCs w:val="28"/>
        </w:rPr>
        <w:t>. Бесчастнов Н.П. Изображение растительных мотивов. М.: Гуманитарный изда</w:t>
      </w:r>
      <w:r>
        <w:rPr>
          <w:rFonts w:ascii="Times New Roman" w:hAnsi="Times New Roman" w:cs="Times New Roman"/>
          <w:sz w:val="28"/>
          <w:szCs w:val="28"/>
        </w:rPr>
        <w:t>тельский центр «Владос», 2004</w:t>
      </w:r>
    </w:p>
    <w:p w:rsidR="00613713" w:rsidRPr="00EB058C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058C">
        <w:rPr>
          <w:rFonts w:ascii="Times New Roman" w:hAnsi="Times New Roman" w:cs="Times New Roman"/>
          <w:sz w:val="28"/>
          <w:szCs w:val="28"/>
        </w:rPr>
        <w:t>. Бесчастнов Н.П. Графика натюрморта. М.: Гуманитарный изда</w:t>
      </w:r>
      <w:r>
        <w:rPr>
          <w:rFonts w:ascii="Times New Roman" w:hAnsi="Times New Roman" w:cs="Times New Roman"/>
          <w:sz w:val="28"/>
          <w:szCs w:val="28"/>
        </w:rPr>
        <w:t>тельский центр «Владос», 2008</w:t>
      </w:r>
    </w:p>
    <w:p w:rsidR="00613713" w:rsidRPr="00EB058C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058C">
        <w:rPr>
          <w:rFonts w:ascii="Times New Roman" w:hAnsi="Times New Roman" w:cs="Times New Roman"/>
          <w:sz w:val="28"/>
          <w:szCs w:val="28"/>
        </w:rPr>
        <w:t>. Бесчастнов Н.П. Графика пейзажа. М.: Гуманитарный издательский</w:t>
      </w:r>
      <w:r>
        <w:rPr>
          <w:rFonts w:ascii="Times New Roman" w:hAnsi="Times New Roman" w:cs="Times New Roman"/>
          <w:sz w:val="28"/>
          <w:szCs w:val="28"/>
        </w:rPr>
        <w:t xml:space="preserve"> центр «Владос», 2005</w:t>
      </w:r>
    </w:p>
    <w:p w:rsidR="00613713" w:rsidRPr="00EB058C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058C">
        <w:rPr>
          <w:rFonts w:ascii="Times New Roman" w:hAnsi="Times New Roman" w:cs="Times New Roman"/>
          <w:sz w:val="28"/>
          <w:szCs w:val="28"/>
        </w:rPr>
        <w:t>. Бесчастнов Н.П. Черно-белая графика. М.: Гуманитарный издательский центр «Владос»,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  <w:r w:rsidRPr="00EB0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13" w:rsidRDefault="00613713" w:rsidP="0080256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713" w:rsidRPr="00CE666D" w:rsidRDefault="00613713" w:rsidP="00E333B7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66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 обучения</w:t>
      </w:r>
    </w:p>
    <w:p w:rsidR="00613713" w:rsidRPr="007575F0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Материальные: </w:t>
      </w:r>
      <w:r w:rsidRPr="007575F0">
        <w:rPr>
          <w:rFonts w:ascii="Times New Roman" w:hAnsi="Times New Roman" w:cs="Times New Roman"/>
          <w:sz w:val="28"/>
          <w:szCs w:val="28"/>
        </w:rPr>
        <w:t>учебные ауди</w:t>
      </w:r>
      <w:r>
        <w:rPr>
          <w:rFonts w:ascii="Times New Roman" w:hAnsi="Times New Roman" w:cs="Times New Roman"/>
          <w:sz w:val="28"/>
          <w:szCs w:val="28"/>
        </w:rPr>
        <w:t>тории, специально оборудованные наглядными пособиями, мебелью, натюрмортным фондом;</w:t>
      </w:r>
    </w:p>
    <w:p w:rsidR="00613713" w:rsidRPr="007575F0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Наглядно-плоскостные: </w:t>
      </w:r>
      <w:r w:rsidRPr="007575F0">
        <w:rPr>
          <w:rFonts w:ascii="Times New Roman" w:hAnsi="Times New Roman" w:cs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</w:t>
      </w:r>
      <w:r>
        <w:rPr>
          <w:rFonts w:ascii="Times New Roman" w:hAnsi="Times New Roman" w:cs="Times New Roman"/>
          <w:sz w:val="28"/>
          <w:szCs w:val="28"/>
        </w:rPr>
        <w:t>тные доски, интерактивные доски.</w:t>
      </w:r>
    </w:p>
    <w:p w:rsidR="00613713" w:rsidRPr="007575F0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Демонстрационные:</w:t>
      </w:r>
      <w:r>
        <w:rPr>
          <w:rFonts w:ascii="Times New Roman" w:hAnsi="Times New Roman" w:cs="Times New Roman"/>
          <w:sz w:val="28"/>
          <w:szCs w:val="28"/>
        </w:rPr>
        <w:t xml:space="preserve"> муляжи, чучела птиц и животных, гербарии, демонстрационные модели.</w:t>
      </w:r>
    </w:p>
    <w:p w:rsidR="00613713" w:rsidRPr="007575F0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Электронные образовательные ресурсы: </w:t>
      </w:r>
      <w:r>
        <w:rPr>
          <w:rFonts w:ascii="Times New Roman" w:hAnsi="Times New Roman" w:cs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ресурсы.</w:t>
      </w:r>
    </w:p>
    <w:p w:rsidR="00613713" w:rsidRPr="00A01857" w:rsidRDefault="00613713" w:rsidP="00E333B7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Аудиовизуальные: </w:t>
      </w:r>
      <w:r>
        <w:rPr>
          <w:rFonts w:ascii="Times New Roman" w:hAnsi="Times New Roman" w:cs="Times New Roman"/>
          <w:sz w:val="28"/>
          <w:szCs w:val="28"/>
        </w:rPr>
        <w:t>слайд-фильмы, видеофильмы, учебные кинофильмы, аудиозаписи.</w:t>
      </w:r>
    </w:p>
    <w:sectPr w:rsidR="00613713" w:rsidRPr="00A01857" w:rsidSect="004D1108">
      <w:footerReference w:type="default" r:id="rId8"/>
      <w:pgSz w:w="11906" w:h="16838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E7" w:rsidRDefault="008466E7">
      <w:r>
        <w:separator/>
      </w:r>
    </w:p>
  </w:endnote>
  <w:endnote w:type="continuationSeparator" w:id="0">
    <w:p w:rsidR="008466E7" w:rsidRDefault="0084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13" w:rsidRDefault="008466E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6363">
      <w:rPr>
        <w:noProof/>
      </w:rPr>
      <w:t>2</w:t>
    </w:r>
    <w:r>
      <w:rPr>
        <w:noProof/>
      </w:rPr>
      <w:fldChar w:fldCharType="end"/>
    </w:r>
  </w:p>
  <w:p w:rsidR="00613713" w:rsidRDefault="00613713" w:rsidP="00E512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E7" w:rsidRDefault="008466E7">
      <w:r>
        <w:separator/>
      </w:r>
    </w:p>
  </w:footnote>
  <w:footnote w:type="continuationSeparator" w:id="0">
    <w:p w:rsidR="008466E7" w:rsidRDefault="00846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24"/>
    <w:multiLevelType w:val="singleLevel"/>
    <w:tmpl w:val="00000024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vertAlign w:val="superscript"/>
      </w:rPr>
    </w:lvl>
  </w:abstractNum>
  <w:abstractNum w:abstractNumId="2">
    <w:nsid w:val="100710DB"/>
    <w:multiLevelType w:val="hybridMultilevel"/>
    <w:tmpl w:val="932A2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1223AE8"/>
    <w:multiLevelType w:val="hybridMultilevel"/>
    <w:tmpl w:val="BC4E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3E010F"/>
    <w:multiLevelType w:val="hybridMultilevel"/>
    <w:tmpl w:val="A3B27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B9287F"/>
    <w:multiLevelType w:val="hybridMultilevel"/>
    <w:tmpl w:val="7248C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44C332D"/>
    <w:multiLevelType w:val="hybridMultilevel"/>
    <w:tmpl w:val="C9C64004"/>
    <w:lvl w:ilvl="0" w:tplc="A10A63B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FF4743"/>
    <w:multiLevelType w:val="hybridMultilevel"/>
    <w:tmpl w:val="9F82B3B0"/>
    <w:lvl w:ilvl="0" w:tplc="47AE3D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1E56173"/>
    <w:multiLevelType w:val="hybridMultilevel"/>
    <w:tmpl w:val="C00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66502A3"/>
    <w:multiLevelType w:val="hybridMultilevel"/>
    <w:tmpl w:val="5AB2BC36"/>
    <w:lvl w:ilvl="0" w:tplc="09569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7B73A3"/>
    <w:multiLevelType w:val="hybridMultilevel"/>
    <w:tmpl w:val="E7123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DF772F3"/>
    <w:multiLevelType w:val="hybridMultilevel"/>
    <w:tmpl w:val="9D4CF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22"/>
  </w:num>
  <w:num w:numId="5">
    <w:abstractNumId w:val="4"/>
  </w:num>
  <w:num w:numId="6">
    <w:abstractNumId w:val="15"/>
  </w:num>
  <w:num w:numId="7">
    <w:abstractNumId w:val="19"/>
  </w:num>
  <w:num w:numId="8">
    <w:abstractNumId w:val="23"/>
  </w:num>
  <w:num w:numId="9">
    <w:abstractNumId w:val="7"/>
  </w:num>
  <w:num w:numId="10">
    <w:abstractNumId w:val="18"/>
  </w:num>
  <w:num w:numId="11">
    <w:abstractNumId w:val="14"/>
  </w:num>
  <w:num w:numId="12">
    <w:abstractNumId w:val="9"/>
  </w:num>
  <w:num w:numId="13">
    <w:abstractNumId w:val="11"/>
  </w:num>
  <w:num w:numId="14">
    <w:abstractNumId w:val="17"/>
  </w:num>
  <w:num w:numId="15">
    <w:abstractNumId w:val="2"/>
  </w:num>
  <w:num w:numId="16">
    <w:abstractNumId w:val="20"/>
  </w:num>
  <w:num w:numId="17">
    <w:abstractNumId w:val="8"/>
  </w:num>
  <w:num w:numId="18">
    <w:abstractNumId w:val="10"/>
  </w:num>
  <w:num w:numId="19">
    <w:abstractNumId w:val="6"/>
  </w:num>
  <w:num w:numId="20">
    <w:abstractNumId w:val="5"/>
  </w:num>
  <w:num w:numId="21">
    <w:abstractNumId w:val="21"/>
  </w:num>
  <w:num w:numId="22">
    <w:abstractNumId w:val="24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EC7"/>
    <w:rsid w:val="00001DF4"/>
    <w:rsid w:val="0000412B"/>
    <w:rsid w:val="000177D2"/>
    <w:rsid w:val="000210AC"/>
    <w:rsid w:val="000226B7"/>
    <w:rsid w:val="0003538C"/>
    <w:rsid w:val="00050A15"/>
    <w:rsid w:val="00051327"/>
    <w:rsid w:val="00053EA3"/>
    <w:rsid w:val="00057863"/>
    <w:rsid w:val="000727BE"/>
    <w:rsid w:val="0007297F"/>
    <w:rsid w:val="00085BE3"/>
    <w:rsid w:val="00086A15"/>
    <w:rsid w:val="0009060B"/>
    <w:rsid w:val="00094162"/>
    <w:rsid w:val="00096523"/>
    <w:rsid w:val="0009721A"/>
    <w:rsid w:val="000A16F6"/>
    <w:rsid w:val="000A3B0B"/>
    <w:rsid w:val="000A3F73"/>
    <w:rsid w:val="000A42E3"/>
    <w:rsid w:val="000A739F"/>
    <w:rsid w:val="000A7460"/>
    <w:rsid w:val="000B0937"/>
    <w:rsid w:val="000B251D"/>
    <w:rsid w:val="000B3446"/>
    <w:rsid w:val="000B3EB9"/>
    <w:rsid w:val="000C0640"/>
    <w:rsid w:val="000C4F1F"/>
    <w:rsid w:val="000C6688"/>
    <w:rsid w:val="000C6BE1"/>
    <w:rsid w:val="000C7494"/>
    <w:rsid w:val="000D066D"/>
    <w:rsid w:val="000D0690"/>
    <w:rsid w:val="000E59A6"/>
    <w:rsid w:val="000E5C72"/>
    <w:rsid w:val="000F457B"/>
    <w:rsid w:val="000F6EF6"/>
    <w:rsid w:val="000F7038"/>
    <w:rsid w:val="00103CEA"/>
    <w:rsid w:val="00107148"/>
    <w:rsid w:val="00116710"/>
    <w:rsid w:val="00123F09"/>
    <w:rsid w:val="00126AD5"/>
    <w:rsid w:val="00126E60"/>
    <w:rsid w:val="0013047D"/>
    <w:rsid w:val="00134E70"/>
    <w:rsid w:val="00135B58"/>
    <w:rsid w:val="001368F7"/>
    <w:rsid w:val="00141D79"/>
    <w:rsid w:val="00142044"/>
    <w:rsid w:val="001461EB"/>
    <w:rsid w:val="0014621D"/>
    <w:rsid w:val="00146241"/>
    <w:rsid w:val="001474B0"/>
    <w:rsid w:val="001530D5"/>
    <w:rsid w:val="00153468"/>
    <w:rsid w:val="00155FB9"/>
    <w:rsid w:val="00161050"/>
    <w:rsid w:val="00170127"/>
    <w:rsid w:val="00171EA5"/>
    <w:rsid w:val="001721E2"/>
    <w:rsid w:val="00172B28"/>
    <w:rsid w:val="00177D73"/>
    <w:rsid w:val="001801B6"/>
    <w:rsid w:val="00184BA6"/>
    <w:rsid w:val="00185382"/>
    <w:rsid w:val="00190BCE"/>
    <w:rsid w:val="0019158B"/>
    <w:rsid w:val="00193904"/>
    <w:rsid w:val="00194700"/>
    <w:rsid w:val="00194FA5"/>
    <w:rsid w:val="001A1365"/>
    <w:rsid w:val="001A3683"/>
    <w:rsid w:val="001B0CA8"/>
    <w:rsid w:val="001B396A"/>
    <w:rsid w:val="001B4FFE"/>
    <w:rsid w:val="001C280B"/>
    <w:rsid w:val="001C3588"/>
    <w:rsid w:val="001C6152"/>
    <w:rsid w:val="001C79BC"/>
    <w:rsid w:val="001C7CA2"/>
    <w:rsid w:val="001D0173"/>
    <w:rsid w:val="001D347E"/>
    <w:rsid w:val="001D3DB0"/>
    <w:rsid w:val="001D77A9"/>
    <w:rsid w:val="001E42F9"/>
    <w:rsid w:val="002016CA"/>
    <w:rsid w:val="002025FF"/>
    <w:rsid w:val="00202B86"/>
    <w:rsid w:val="002145AA"/>
    <w:rsid w:val="00215DEA"/>
    <w:rsid w:val="00223E18"/>
    <w:rsid w:val="002322BA"/>
    <w:rsid w:val="002501CF"/>
    <w:rsid w:val="0025055A"/>
    <w:rsid w:val="00252E67"/>
    <w:rsid w:val="00253027"/>
    <w:rsid w:val="002533EA"/>
    <w:rsid w:val="002550E6"/>
    <w:rsid w:val="002559E4"/>
    <w:rsid w:val="00257863"/>
    <w:rsid w:val="002620F9"/>
    <w:rsid w:val="00262447"/>
    <w:rsid w:val="00264DE7"/>
    <w:rsid w:val="00266363"/>
    <w:rsid w:val="00266D12"/>
    <w:rsid w:val="0028433C"/>
    <w:rsid w:val="0028668F"/>
    <w:rsid w:val="00286B63"/>
    <w:rsid w:val="00290099"/>
    <w:rsid w:val="002919D7"/>
    <w:rsid w:val="00291C8F"/>
    <w:rsid w:val="002955B0"/>
    <w:rsid w:val="00296F98"/>
    <w:rsid w:val="002A0D1A"/>
    <w:rsid w:val="002A4136"/>
    <w:rsid w:val="002A59F1"/>
    <w:rsid w:val="002B2AFE"/>
    <w:rsid w:val="002D30DB"/>
    <w:rsid w:val="002D43E3"/>
    <w:rsid w:val="002D440D"/>
    <w:rsid w:val="002D6930"/>
    <w:rsid w:val="002E5C7F"/>
    <w:rsid w:val="002F19D7"/>
    <w:rsid w:val="002F1DC8"/>
    <w:rsid w:val="002F3D9F"/>
    <w:rsid w:val="002F4BD5"/>
    <w:rsid w:val="00300BDA"/>
    <w:rsid w:val="00305D15"/>
    <w:rsid w:val="003115D2"/>
    <w:rsid w:val="0031174F"/>
    <w:rsid w:val="00313720"/>
    <w:rsid w:val="003159A2"/>
    <w:rsid w:val="0032435A"/>
    <w:rsid w:val="003261A5"/>
    <w:rsid w:val="00330591"/>
    <w:rsid w:val="003320CE"/>
    <w:rsid w:val="00334622"/>
    <w:rsid w:val="00335E58"/>
    <w:rsid w:val="00337B6A"/>
    <w:rsid w:val="00340E91"/>
    <w:rsid w:val="00341E8D"/>
    <w:rsid w:val="00344A25"/>
    <w:rsid w:val="00345E32"/>
    <w:rsid w:val="003468C8"/>
    <w:rsid w:val="00351F4E"/>
    <w:rsid w:val="00355D16"/>
    <w:rsid w:val="00356FB4"/>
    <w:rsid w:val="0036733C"/>
    <w:rsid w:val="003705A7"/>
    <w:rsid w:val="00373486"/>
    <w:rsid w:val="003737E4"/>
    <w:rsid w:val="00373D0D"/>
    <w:rsid w:val="00374A58"/>
    <w:rsid w:val="00381046"/>
    <w:rsid w:val="00381E91"/>
    <w:rsid w:val="00382947"/>
    <w:rsid w:val="00382CB3"/>
    <w:rsid w:val="00393B18"/>
    <w:rsid w:val="003A0145"/>
    <w:rsid w:val="003A14D4"/>
    <w:rsid w:val="003A1603"/>
    <w:rsid w:val="003A1B99"/>
    <w:rsid w:val="003A36CB"/>
    <w:rsid w:val="003A566C"/>
    <w:rsid w:val="003A5BB9"/>
    <w:rsid w:val="003A6E0D"/>
    <w:rsid w:val="003A7878"/>
    <w:rsid w:val="003B5B25"/>
    <w:rsid w:val="003C06E7"/>
    <w:rsid w:val="003C0CCA"/>
    <w:rsid w:val="003C2ACB"/>
    <w:rsid w:val="003C586D"/>
    <w:rsid w:val="003C7FC2"/>
    <w:rsid w:val="003D6AFE"/>
    <w:rsid w:val="003E12A8"/>
    <w:rsid w:val="003E32FF"/>
    <w:rsid w:val="003E5315"/>
    <w:rsid w:val="003F2C9D"/>
    <w:rsid w:val="003F4C53"/>
    <w:rsid w:val="003F6974"/>
    <w:rsid w:val="00401DC5"/>
    <w:rsid w:val="00414040"/>
    <w:rsid w:val="00414236"/>
    <w:rsid w:val="00421B75"/>
    <w:rsid w:val="00421E16"/>
    <w:rsid w:val="0042254C"/>
    <w:rsid w:val="00423229"/>
    <w:rsid w:val="004233FF"/>
    <w:rsid w:val="0042380F"/>
    <w:rsid w:val="0042570E"/>
    <w:rsid w:val="00433B00"/>
    <w:rsid w:val="00433BF3"/>
    <w:rsid w:val="00434228"/>
    <w:rsid w:val="004360D0"/>
    <w:rsid w:val="0043632C"/>
    <w:rsid w:val="00437A96"/>
    <w:rsid w:val="004436D0"/>
    <w:rsid w:val="00444504"/>
    <w:rsid w:val="0044530F"/>
    <w:rsid w:val="004453C5"/>
    <w:rsid w:val="00446BA1"/>
    <w:rsid w:val="00451EB3"/>
    <w:rsid w:val="00454835"/>
    <w:rsid w:val="00455953"/>
    <w:rsid w:val="00457BC8"/>
    <w:rsid w:val="00462E96"/>
    <w:rsid w:val="004646E6"/>
    <w:rsid w:val="00472176"/>
    <w:rsid w:val="00473618"/>
    <w:rsid w:val="00477F75"/>
    <w:rsid w:val="00482841"/>
    <w:rsid w:val="0048728A"/>
    <w:rsid w:val="00497AA1"/>
    <w:rsid w:val="004A2B8B"/>
    <w:rsid w:val="004A31D2"/>
    <w:rsid w:val="004A45D2"/>
    <w:rsid w:val="004A504F"/>
    <w:rsid w:val="004A530D"/>
    <w:rsid w:val="004A5CEC"/>
    <w:rsid w:val="004A6DE7"/>
    <w:rsid w:val="004B01D5"/>
    <w:rsid w:val="004B051A"/>
    <w:rsid w:val="004B1740"/>
    <w:rsid w:val="004B5BBC"/>
    <w:rsid w:val="004C1D2B"/>
    <w:rsid w:val="004C2156"/>
    <w:rsid w:val="004C46D1"/>
    <w:rsid w:val="004C66E0"/>
    <w:rsid w:val="004D1108"/>
    <w:rsid w:val="004D71AE"/>
    <w:rsid w:val="004E227B"/>
    <w:rsid w:val="004E3079"/>
    <w:rsid w:val="004E41CB"/>
    <w:rsid w:val="004E5FB1"/>
    <w:rsid w:val="004E77BB"/>
    <w:rsid w:val="004F4427"/>
    <w:rsid w:val="004F707B"/>
    <w:rsid w:val="00501C8E"/>
    <w:rsid w:val="00502A0A"/>
    <w:rsid w:val="00502D0F"/>
    <w:rsid w:val="00510125"/>
    <w:rsid w:val="00517A64"/>
    <w:rsid w:val="0052183E"/>
    <w:rsid w:val="00521977"/>
    <w:rsid w:val="005227DC"/>
    <w:rsid w:val="00527B75"/>
    <w:rsid w:val="00536730"/>
    <w:rsid w:val="0054064A"/>
    <w:rsid w:val="00542D0B"/>
    <w:rsid w:val="00543BB1"/>
    <w:rsid w:val="0055013D"/>
    <w:rsid w:val="0055081D"/>
    <w:rsid w:val="00552297"/>
    <w:rsid w:val="005668C7"/>
    <w:rsid w:val="00567331"/>
    <w:rsid w:val="0057639A"/>
    <w:rsid w:val="005928E7"/>
    <w:rsid w:val="005942EB"/>
    <w:rsid w:val="00595F77"/>
    <w:rsid w:val="005A1592"/>
    <w:rsid w:val="005A3446"/>
    <w:rsid w:val="005B0F35"/>
    <w:rsid w:val="005B24D9"/>
    <w:rsid w:val="005B44C2"/>
    <w:rsid w:val="005B4514"/>
    <w:rsid w:val="005B4B6C"/>
    <w:rsid w:val="005B69F9"/>
    <w:rsid w:val="005B7B11"/>
    <w:rsid w:val="005C1B27"/>
    <w:rsid w:val="005C3941"/>
    <w:rsid w:val="005D2037"/>
    <w:rsid w:val="005D6A68"/>
    <w:rsid w:val="005E14F0"/>
    <w:rsid w:val="005E1B62"/>
    <w:rsid w:val="005E60AD"/>
    <w:rsid w:val="005F14CD"/>
    <w:rsid w:val="0060099C"/>
    <w:rsid w:val="00606800"/>
    <w:rsid w:val="00607BF0"/>
    <w:rsid w:val="0061272E"/>
    <w:rsid w:val="00612B7D"/>
    <w:rsid w:val="00613713"/>
    <w:rsid w:val="0061439F"/>
    <w:rsid w:val="00616E8B"/>
    <w:rsid w:val="00627D2B"/>
    <w:rsid w:val="00627E89"/>
    <w:rsid w:val="00630611"/>
    <w:rsid w:val="00631923"/>
    <w:rsid w:val="006325A3"/>
    <w:rsid w:val="00635A08"/>
    <w:rsid w:val="00636B9A"/>
    <w:rsid w:val="00643E44"/>
    <w:rsid w:val="00645050"/>
    <w:rsid w:val="00646160"/>
    <w:rsid w:val="006471AD"/>
    <w:rsid w:val="00650C65"/>
    <w:rsid w:val="006522E0"/>
    <w:rsid w:val="006533B0"/>
    <w:rsid w:val="0065544D"/>
    <w:rsid w:val="00656D06"/>
    <w:rsid w:val="00657C3D"/>
    <w:rsid w:val="00661924"/>
    <w:rsid w:val="00663279"/>
    <w:rsid w:val="0066573A"/>
    <w:rsid w:val="00670FAD"/>
    <w:rsid w:val="006719FD"/>
    <w:rsid w:val="00672069"/>
    <w:rsid w:val="00673B13"/>
    <w:rsid w:val="00673BD7"/>
    <w:rsid w:val="006806AB"/>
    <w:rsid w:val="00680D5A"/>
    <w:rsid w:val="00682027"/>
    <w:rsid w:val="006843CF"/>
    <w:rsid w:val="00685FB6"/>
    <w:rsid w:val="0069412B"/>
    <w:rsid w:val="00696AD6"/>
    <w:rsid w:val="00696EC7"/>
    <w:rsid w:val="006A1EBA"/>
    <w:rsid w:val="006A5CC4"/>
    <w:rsid w:val="006A6140"/>
    <w:rsid w:val="006A70B9"/>
    <w:rsid w:val="006B0EF4"/>
    <w:rsid w:val="006B2B9E"/>
    <w:rsid w:val="006C39A0"/>
    <w:rsid w:val="006C7B0D"/>
    <w:rsid w:val="006D102F"/>
    <w:rsid w:val="006D575A"/>
    <w:rsid w:val="006D67A5"/>
    <w:rsid w:val="006E259D"/>
    <w:rsid w:val="006E681E"/>
    <w:rsid w:val="006F259C"/>
    <w:rsid w:val="006F6144"/>
    <w:rsid w:val="006F744A"/>
    <w:rsid w:val="0071507D"/>
    <w:rsid w:val="00716AB6"/>
    <w:rsid w:val="007258FB"/>
    <w:rsid w:val="00725F0E"/>
    <w:rsid w:val="00726035"/>
    <w:rsid w:val="00727620"/>
    <w:rsid w:val="00735B0E"/>
    <w:rsid w:val="00737284"/>
    <w:rsid w:val="0073787D"/>
    <w:rsid w:val="00740FC0"/>
    <w:rsid w:val="007411C2"/>
    <w:rsid w:val="00746310"/>
    <w:rsid w:val="0075270F"/>
    <w:rsid w:val="007529EE"/>
    <w:rsid w:val="007575F0"/>
    <w:rsid w:val="007657A0"/>
    <w:rsid w:val="00772493"/>
    <w:rsid w:val="0077627B"/>
    <w:rsid w:val="00780C08"/>
    <w:rsid w:val="00780DC7"/>
    <w:rsid w:val="00783497"/>
    <w:rsid w:val="00796F6D"/>
    <w:rsid w:val="007A47EB"/>
    <w:rsid w:val="007A4D67"/>
    <w:rsid w:val="007B55B5"/>
    <w:rsid w:val="007B62A3"/>
    <w:rsid w:val="007C4FC6"/>
    <w:rsid w:val="007C6BDD"/>
    <w:rsid w:val="007D2DB9"/>
    <w:rsid w:val="007D4D9E"/>
    <w:rsid w:val="007E3A06"/>
    <w:rsid w:val="007E493E"/>
    <w:rsid w:val="007E519D"/>
    <w:rsid w:val="007E7D01"/>
    <w:rsid w:val="007F04C5"/>
    <w:rsid w:val="007F30F4"/>
    <w:rsid w:val="0080256A"/>
    <w:rsid w:val="00802E80"/>
    <w:rsid w:val="0080449F"/>
    <w:rsid w:val="008071A2"/>
    <w:rsid w:val="008138C2"/>
    <w:rsid w:val="00813C8D"/>
    <w:rsid w:val="0081704E"/>
    <w:rsid w:val="008231CF"/>
    <w:rsid w:val="0083430D"/>
    <w:rsid w:val="008350ED"/>
    <w:rsid w:val="008356EF"/>
    <w:rsid w:val="008366BA"/>
    <w:rsid w:val="00840921"/>
    <w:rsid w:val="0084131E"/>
    <w:rsid w:val="008436AE"/>
    <w:rsid w:val="008466E7"/>
    <w:rsid w:val="00847449"/>
    <w:rsid w:val="0084764F"/>
    <w:rsid w:val="00850362"/>
    <w:rsid w:val="0085299E"/>
    <w:rsid w:val="00853DEF"/>
    <w:rsid w:val="00855201"/>
    <w:rsid w:val="0085696B"/>
    <w:rsid w:val="00857822"/>
    <w:rsid w:val="008653E8"/>
    <w:rsid w:val="008664A2"/>
    <w:rsid w:val="00866800"/>
    <w:rsid w:val="00866C0A"/>
    <w:rsid w:val="008723C0"/>
    <w:rsid w:val="00884F5E"/>
    <w:rsid w:val="008859B6"/>
    <w:rsid w:val="00893218"/>
    <w:rsid w:val="008935D2"/>
    <w:rsid w:val="00894685"/>
    <w:rsid w:val="008A6D0B"/>
    <w:rsid w:val="008B2B36"/>
    <w:rsid w:val="008B3E0D"/>
    <w:rsid w:val="008C0355"/>
    <w:rsid w:val="008C3749"/>
    <w:rsid w:val="008D288F"/>
    <w:rsid w:val="008D5BF8"/>
    <w:rsid w:val="008D6BCA"/>
    <w:rsid w:val="008E0D5F"/>
    <w:rsid w:val="008E46AE"/>
    <w:rsid w:val="008E5DC0"/>
    <w:rsid w:val="008E6171"/>
    <w:rsid w:val="008E637E"/>
    <w:rsid w:val="008E7D13"/>
    <w:rsid w:val="008F097F"/>
    <w:rsid w:val="008F09E4"/>
    <w:rsid w:val="008F530E"/>
    <w:rsid w:val="008F719E"/>
    <w:rsid w:val="0090427B"/>
    <w:rsid w:val="009045EC"/>
    <w:rsid w:val="00906028"/>
    <w:rsid w:val="00914C21"/>
    <w:rsid w:val="0091716B"/>
    <w:rsid w:val="009212B8"/>
    <w:rsid w:val="009222AB"/>
    <w:rsid w:val="009228F5"/>
    <w:rsid w:val="00924016"/>
    <w:rsid w:val="00925D49"/>
    <w:rsid w:val="00927044"/>
    <w:rsid w:val="00940C12"/>
    <w:rsid w:val="00945F02"/>
    <w:rsid w:val="00946287"/>
    <w:rsid w:val="00950C4C"/>
    <w:rsid w:val="00952016"/>
    <w:rsid w:val="009533F3"/>
    <w:rsid w:val="00954909"/>
    <w:rsid w:val="00955726"/>
    <w:rsid w:val="009567E9"/>
    <w:rsid w:val="00970050"/>
    <w:rsid w:val="00976F7B"/>
    <w:rsid w:val="00983AFF"/>
    <w:rsid w:val="00983C73"/>
    <w:rsid w:val="0099118A"/>
    <w:rsid w:val="0099132F"/>
    <w:rsid w:val="00992235"/>
    <w:rsid w:val="0099320E"/>
    <w:rsid w:val="0099542F"/>
    <w:rsid w:val="009A4A43"/>
    <w:rsid w:val="009A4AD5"/>
    <w:rsid w:val="009A57C2"/>
    <w:rsid w:val="009A7632"/>
    <w:rsid w:val="009A776E"/>
    <w:rsid w:val="009B04B0"/>
    <w:rsid w:val="009B1302"/>
    <w:rsid w:val="009B3CEA"/>
    <w:rsid w:val="009C3AE0"/>
    <w:rsid w:val="009C5911"/>
    <w:rsid w:val="009C6D91"/>
    <w:rsid w:val="009C763E"/>
    <w:rsid w:val="009D0B0E"/>
    <w:rsid w:val="009D1479"/>
    <w:rsid w:val="009D280F"/>
    <w:rsid w:val="009D51BA"/>
    <w:rsid w:val="009E03D3"/>
    <w:rsid w:val="00A00430"/>
    <w:rsid w:val="00A009C1"/>
    <w:rsid w:val="00A01857"/>
    <w:rsid w:val="00A1280B"/>
    <w:rsid w:val="00A13DBC"/>
    <w:rsid w:val="00A202A6"/>
    <w:rsid w:val="00A202FA"/>
    <w:rsid w:val="00A204EB"/>
    <w:rsid w:val="00A20C23"/>
    <w:rsid w:val="00A246FB"/>
    <w:rsid w:val="00A31E21"/>
    <w:rsid w:val="00A36762"/>
    <w:rsid w:val="00A42288"/>
    <w:rsid w:val="00A46514"/>
    <w:rsid w:val="00A474E4"/>
    <w:rsid w:val="00A55DEE"/>
    <w:rsid w:val="00A5756C"/>
    <w:rsid w:val="00A64358"/>
    <w:rsid w:val="00A70941"/>
    <w:rsid w:val="00A72676"/>
    <w:rsid w:val="00A73094"/>
    <w:rsid w:val="00A75F0F"/>
    <w:rsid w:val="00A776F0"/>
    <w:rsid w:val="00A77CA7"/>
    <w:rsid w:val="00A80F56"/>
    <w:rsid w:val="00A81265"/>
    <w:rsid w:val="00A81CEC"/>
    <w:rsid w:val="00A81E9C"/>
    <w:rsid w:val="00A823F3"/>
    <w:rsid w:val="00A83BDE"/>
    <w:rsid w:val="00A859E7"/>
    <w:rsid w:val="00AA1669"/>
    <w:rsid w:val="00AA5022"/>
    <w:rsid w:val="00AB158B"/>
    <w:rsid w:val="00AB3AF0"/>
    <w:rsid w:val="00AB45B2"/>
    <w:rsid w:val="00AB7979"/>
    <w:rsid w:val="00AC0CF8"/>
    <w:rsid w:val="00AD2400"/>
    <w:rsid w:val="00AE4173"/>
    <w:rsid w:val="00AE421A"/>
    <w:rsid w:val="00AE43FD"/>
    <w:rsid w:val="00AE65B5"/>
    <w:rsid w:val="00AE6960"/>
    <w:rsid w:val="00AE79E6"/>
    <w:rsid w:val="00AF3D3A"/>
    <w:rsid w:val="00AF7970"/>
    <w:rsid w:val="00AF7D44"/>
    <w:rsid w:val="00B00115"/>
    <w:rsid w:val="00B01171"/>
    <w:rsid w:val="00B04FD4"/>
    <w:rsid w:val="00B21510"/>
    <w:rsid w:val="00B2267D"/>
    <w:rsid w:val="00B25049"/>
    <w:rsid w:val="00B4088E"/>
    <w:rsid w:val="00B414AE"/>
    <w:rsid w:val="00B51B50"/>
    <w:rsid w:val="00B531BF"/>
    <w:rsid w:val="00B564E3"/>
    <w:rsid w:val="00B578C3"/>
    <w:rsid w:val="00B61E68"/>
    <w:rsid w:val="00B630AC"/>
    <w:rsid w:val="00B65F6D"/>
    <w:rsid w:val="00B70BCA"/>
    <w:rsid w:val="00B745BE"/>
    <w:rsid w:val="00B82766"/>
    <w:rsid w:val="00B838EA"/>
    <w:rsid w:val="00B92DA8"/>
    <w:rsid w:val="00B9543E"/>
    <w:rsid w:val="00B961F2"/>
    <w:rsid w:val="00B97A34"/>
    <w:rsid w:val="00BA233E"/>
    <w:rsid w:val="00BA3CC9"/>
    <w:rsid w:val="00BA3E81"/>
    <w:rsid w:val="00BA4B70"/>
    <w:rsid w:val="00BA681B"/>
    <w:rsid w:val="00BA6EDB"/>
    <w:rsid w:val="00BB0197"/>
    <w:rsid w:val="00BB2628"/>
    <w:rsid w:val="00BB56BC"/>
    <w:rsid w:val="00BC209F"/>
    <w:rsid w:val="00BC373F"/>
    <w:rsid w:val="00BC473F"/>
    <w:rsid w:val="00BC5FDC"/>
    <w:rsid w:val="00BC6E32"/>
    <w:rsid w:val="00BD1559"/>
    <w:rsid w:val="00BE1FFC"/>
    <w:rsid w:val="00BE5BAB"/>
    <w:rsid w:val="00BE7782"/>
    <w:rsid w:val="00BF3FF4"/>
    <w:rsid w:val="00C0320D"/>
    <w:rsid w:val="00C05F3D"/>
    <w:rsid w:val="00C16C6A"/>
    <w:rsid w:val="00C178C3"/>
    <w:rsid w:val="00C20DD8"/>
    <w:rsid w:val="00C26CA4"/>
    <w:rsid w:val="00C26D56"/>
    <w:rsid w:val="00C34181"/>
    <w:rsid w:val="00C35E08"/>
    <w:rsid w:val="00C37795"/>
    <w:rsid w:val="00C42298"/>
    <w:rsid w:val="00C4322E"/>
    <w:rsid w:val="00C44336"/>
    <w:rsid w:val="00C479A8"/>
    <w:rsid w:val="00C50A04"/>
    <w:rsid w:val="00C53CA0"/>
    <w:rsid w:val="00C54099"/>
    <w:rsid w:val="00C6053D"/>
    <w:rsid w:val="00C6174E"/>
    <w:rsid w:val="00C623C6"/>
    <w:rsid w:val="00C62C48"/>
    <w:rsid w:val="00C64C46"/>
    <w:rsid w:val="00C65ABA"/>
    <w:rsid w:val="00C72192"/>
    <w:rsid w:val="00C760CF"/>
    <w:rsid w:val="00C94D18"/>
    <w:rsid w:val="00CA029D"/>
    <w:rsid w:val="00CB06BC"/>
    <w:rsid w:val="00CB0754"/>
    <w:rsid w:val="00CB149B"/>
    <w:rsid w:val="00CB2017"/>
    <w:rsid w:val="00CB7F4F"/>
    <w:rsid w:val="00CC38CA"/>
    <w:rsid w:val="00CC5EA7"/>
    <w:rsid w:val="00CC6471"/>
    <w:rsid w:val="00CD5107"/>
    <w:rsid w:val="00CD7682"/>
    <w:rsid w:val="00CE3DD2"/>
    <w:rsid w:val="00CE666D"/>
    <w:rsid w:val="00CF0D3B"/>
    <w:rsid w:val="00CF166D"/>
    <w:rsid w:val="00CF4AE1"/>
    <w:rsid w:val="00D0076B"/>
    <w:rsid w:val="00D01F7A"/>
    <w:rsid w:val="00D0440A"/>
    <w:rsid w:val="00D04A17"/>
    <w:rsid w:val="00D13F0F"/>
    <w:rsid w:val="00D147BF"/>
    <w:rsid w:val="00D15CF8"/>
    <w:rsid w:val="00D271D4"/>
    <w:rsid w:val="00D2788E"/>
    <w:rsid w:val="00D27EE4"/>
    <w:rsid w:val="00D30E11"/>
    <w:rsid w:val="00D31914"/>
    <w:rsid w:val="00D32C6D"/>
    <w:rsid w:val="00D32CA8"/>
    <w:rsid w:val="00D3405E"/>
    <w:rsid w:val="00D37ECB"/>
    <w:rsid w:val="00D40434"/>
    <w:rsid w:val="00D40AFF"/>
    <w:rsid w:val="00D639AF"/>
    <w:rsid w:val="00D67854"/>
    <w:rsid w:val="00D722B6"/>
    <w:rsid w:val="00D74C99"/>
    <w:rsid w:val="00D82A3A"/>
    <w:rsid w:val="00D863C6"/>
    <w:rsid w:val="00D92E21"/>
    <w:rsid w:val="00D92E3F"/>
    <w:rsid w:val="00D94087"/>
    <w:rsid w:val="00D95E29"/>
    <w:rsid w:val="00D96E4D"/>
    <w:rsid w:val="00DA45CF"/>
    <w:rsid w:val="00DA5FA9"/>
    <w:rsid w:val="00DB20B6"/>
    <w:rsid w:val="00DB37DA"/>
    <w:rsid w:val="00DC0813"/>
    <w:rsid w:val="00DD184C"/>
    <w:rsid w:val="00DD5BEA"/>
    <w:rsid w:val="00DD6E3F"/>
    <w:rsid w:val="00DD6E57"/>
    <w:rsid w:val="00DE02F2"/>
    <w:rsid w:val="00DE1BC6"/>
    <w:rsid w:val="00DE5B1C"/>
    <w:rsid w:val="00DE5C01"/>
    <w:rsid w:val="00DE7C1D"/>
    <w:rsid w:val="00DF014E"/>
    <w:rsid w:val="00E00B03"/>
    <w:rsid w:val="00E1389B"/>
    <w:rsid w:val="00E15130"/>
    <w:rsid w:val="00E2122C"/>
    <w:rsid w:val="00E2137B"/>
    <w:rsid w:val="00E22D40"/>
    <w:rsid w:val="00E23A15"/>
    <w:rsid w:val="00E24999"/>
    <w:rsid w:val="00E2508B"/>
    <w:rsid w:val="00E26B93"/>
    <w:rsid w:val="00E27A88"/>
    <w:rsid w:val="00E32B83"/>
    <w:rsid w:val="00E333B7"/>
    <w:rsid w:val="00E33A36"/>
    <w:rsid w:val="00E34B52"/>
    <w:rsid w:val="00E34D10"/>
    <w:rsid w:val="00E37C0C"/>
    <w:rsid w:val="00E415D0"/>
    <w:rsid w:val="00E438DC"/>
    <w:rsid w:val="00E45E60"/>
    <w:rsid w:val="00E50105"/>
    <w:rsid w:val="00E506A8"/>
    <w:rsid w:val="00E50F69"/>
    <w:rsid w:val="00E512D4"/>
    <w:rsid w:val="00E55BF3"/>
    <w:rsid w:val="00E60902"/>
    <w:rsid w:val="00E6231C"/>
    <w:rsid w:val="00E62C72"/>
    <w:rsid w:val="00E63BB3"/>
    <w:rsid w:val="00E829CC"/>
    <w:rsid w:val="00E82F7C"/>
    <w:rsid w:val="00E836E7"/>
    <w:rsid w:val="00E837C9"/>
    <w:rsid w:val="00E8534E"/>
    <w:rsid w:val="00E863F5"/>
    <w:rsid w:val="00E87698"/>
    <w:rsid w:val="00E90592"/>
    <w:rsid w:val="00E94209"/>
    <w:rsid w:val="00E9566D"/>
    <w:rsid w:val="00E96153"/>
    <w:rsid w:val="00EA1209"/>
    <w:rsid w:val="00EA283D"/>
    <w:rsid w:val="00EA69FF"/>
    <w:rsid w:val="00EB058C"/>
    <w:rsid w:val="00EB437F"/>
    <w:rsid w:val="00EB4C9E"/>
    <w:rsid w:val="00EB4D8D"/>
    <w:rsid w:val="00EB4DCD"/>
    <w:rsid w:val="00EC0BB8"/>
    <w:rsid w:val="00EC0FD2"/>
    <w:rsid w:val="00EC2713"/>
    <w:rsid w:val="00EC2B20"/>
    <w:rsid w:val="00ED71F2"/>
    <w:rsid w:val="00EF10B4"/>
    <w:rsid w:val="00EF26BE"/>
    <w:rsid w:val="00F012EE"/>
    <w:rsid w:val="00F0312A"/>
    <w:rsid w:val="00F033FA"/>
    <w:rsid w:val="00F038DB"/>
    <w:rsid w:val="00F05268"/>
    <w:rsid w:val="00F057A1"/>
    <w:rsid w:val="00F06669"/>
    <w:rsid w:val="00F06FEC"/>
    <w:rsid w:val="00F1249B"/>
    <w:rsid w:val="00F12D86"/>
    <w:rsid w:val="00F132D8"/>
    <w:rsid w:val="00F14B4F"/>
    <w:rsid w:val="00F16623"/>
    <w:rsid w:val="00F212F0"/>
    <w:rsid w:val="00F249A6"/>
    <w:rsid w:val="00F266CA"/>
    <w:rsid w:val="00F323BB"/>
    <w:rsid w:val="00F327AE"/>
    <w:rsid w:val="00F34DE5"/>
    <w:rsid w:val="00F372BC"/>
    <w:rsid w:val="00F40086"/>
    <w:rsid w:val="00F4542F"/>
    <w:rsid w:val="00F4754E"/>
    <w:rsid w:val="00F52FA3"/>
    <w:rsid w:val="00F625A5"/>
    <w:rsid w:val="00F72419"/>
    <w:rsid w:val="00F92995"/>
    <w:rsid w:val="00F92CCC"/>
    <w:rsid w:val="00F955B5"/>
    <w:rsid w:val="00FA1D25"/>
    <w:rsid w:val="00FA2C36"/>
    <w:rsid w:val="00FA4736"/>
    <w:rsid w:val="00FC1F74"/>
    <w:rsid w:val="00FC2309"/>
    <w:rsid w:val="00FC235C"/>
    <w:rsid w:val="00FC3F4A"/>
    <w:rsid w:val="00FD05D8"/>
    <w:rsid w:val="00FD0BB1"/>
    <w:rsid w:val="00FD1C2D"/>
    <w:rsid w:val="00FD2719"/>
    <w:rsid w:val="00FD5C87"/>
    <w:rsid w:val="00FD5F22"/>
    <w:rsid w:val="00FD7365"/>
    <w:rsid w:val="00FD7565"/>
    <w:rsid w:val="00FE1301"/>
    <w:rsid w:val="00FE24FB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A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3DB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F09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3DB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A55DEE"/>
    <w:rPr>
      <w:rFonts w:ascii="Cambria" w:hAnsi="Cambria" w:cs="Cambria"/>
      <w:b/>
      <w:bCs/>
      <w:sz w:val="26"/>
      <w:szCs w:val="26"/>
      <w:lang w:eastAsia="en-US"/>
    </w:rPr>
  </w:style>
  <w:style w:type="table" w:styleId="a3">
    <w:name w:val="Table Grid"/>
    <w:basedOn w:val="a1"/>
    <w:uiPriority w:val="99"/>
    <w:rsid w:val="00F323B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99"/>
    <w:qFormat/>
    <w:rsid w:val="00696AD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696AD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6">
    <w:name w:val="No Spacing"/>
    <w:uiPriority w:val="99"/>
    <w:qFormat/>
    <w:rsid w:val="00727620"/>
    <w:rPr>
      <w:rFonts w:cs="Calibri"/>
      <w:sz w:val="22"/>
      <w:szCs w:val="22"/>
      <w:lang w:eastAsia="en-US"/>
    </w:rPr>
  </w:style>
  <w:style w:type="character" w:styleId="a7">
    <w:name w:val="Hyperlink"/>
    <w:uiPriority w:val="99"/>
    <w:rsid w:val="00051327"/>
    <w:rPr>
      <w:color w:val="0000FF"/>
      <w:u w:val="single"/>
    </w:rPr>
  </w:style>
  <w:style w:type="character" w:styleId="a8">
    <w:name w:val="Emphasis"/>
    <w:uiPriority w:val="99"/>
    <w:qFormat/>
    <w:rsid w:val="008F097F"/>
    <w:rPr>
      <w:i/>
      <w:iCs/>
    </w:rPr>
  </w:style>
  <w:style w:type="paragraph" w:styleId="a9">
    <w:name w:val="footer"/>
    <w:basedOn w:val="a"/>
    <w:link w:val="aa"/>
    <w:uiPriority w:val="99"/>
    <w:rsid w:val="00E512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D1108"/>
    <w:rPr>
      <w:sz w:val="22"/>
      <w:szCs w:val="22"/>
      <w:lang w:eastAsia="en-US"/>
    </w:rPr>
  </w:style>
  <w:style w:type="character" w:styleId="ab">
    <w:name w:val="page number"/>
    <w:basedOn w:val="a0"/>
    <w:uiPriority w:val="99"/>
    <w:rsid w:val="00E512D4"/>
  </w:style>
  <w:style w:type="character" w:customStyle="1" w:styleId="apple-converted-space">
    <w:name w:val="apple-converted-space"/>
    <w:basedOn w:val="a0"/>
    <w:uiPriority w:val="99"/>
    <w:rsid w:val="00202B86"/>
  </w:style>
  <w:style w:type="character" w:customStyle="1" w:styleId="FontStyle16">
    <w:name w:val="Font Style16"/>
    <w:uiPriority w:val="99"/>
    <w:rsid w:val="0073787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8436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1">
    <w:name w:val="Body 1"/>
    <w:uiPriority w:val="99"/>
    <w:rsid w:val="00C94D18"/>
    <w:rPr>
      <w:rFonts w:ascii="Helvetica" w:hAnsi="Helvetica" w:cs="Helvetica"/>
      <w:color w:val="000000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B745B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rsid w:val="006F74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sid w:val="00A55DEE"/>
    <w:rPr>
      <w:rFonts w:ascii="Times New Roman" w:hAnsi="Times New Roman" w:cs="Times New Roman"/>
      <w:sz w:val="2"/>
      <w:szCs w:val="2"/>
      <w:lang w:eastAsia="en-US"/>
    </w:rPr>
  </w:style>
  <w:style w:type="character" w:customStyle="1" w:styleId="FontStyle164">
    <w:name w:val="Font Style164"/>
    <w:uiPriority w:val="99"/>
    <w:rsid w:val="009A776E"/>
    <w:rPr>
      <w:rFonts w:ascii="Times New Roman" w:hAnsi="Times New Roman" w:cs="Times New Roman"/>
      <w:sz w:val="18"/>
      <w:szCs w:val="18"/>
    </w:rPr>
  </w:style>
  <w:style w:type="paragraph" w:customStyle="1" w:styleId="c0c28c4">
    <w:name w:val="c0 c28 c4"/>
    <w:basedOn w:val="a"/>
    <w:uiPriority w:val="99"/>
    <w:rsid w:val="00AB3A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19">
    <w:name w:val="c5 c1 c19"/>
    <w:basedOn w:val="a0"/>
    <w:uiPriority w:val="99"/>
    <w:rsid w:val="00AB3AF0"/>
  </w:style>
  <w:style w:type="paragraph" w:customStyle="1" w:styleId="c0c4c50">
    <w:name w:val="c0 c4 c50"/>
    <w:basedOn w:val="a"/>
    <w:uiPriority w:val="99"/>
    <w:rsid w:val="00AB3A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a0"/>
    <w:uiPriority w:val="99"/>
    <w:rsid w:val="00AB3AF0"/>
  </w:style>
  <w:style w:type="character" w:customStyle="1" w:styleId="c1c51">
    <w:name w:val="c1 c51"/>
    <w:basedOn w:val="a0"/>
    <w:uiPriority w:val="99"/>
    <w:rsid w:val="00AB3AF0"/>
  </w:style>
  <w:style w:type="paragraph" w:customStyle="1" w:styleId="c0c23c4">
    <w:name w:val="c0 c23 c4"/>
    <w:basedOn w:val="a"/>
    <w:uiPriority w:val="99"/>
    <w:rsid w:val="00AB3A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c36">
    <w:name w:val="c0 c23 c4 c36"/>
    <w:basedOn w:val="a"/>
    <w:uiPriority w:val="99"/>
    <w:rsid w:val="00AB3A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5c4">
    <w:name w:val="c0 c25 c4"/>
    <w:basedOn w:val="a"/>
    <w:uiPriority w:val="99"/>
    <w:rsid w:val="00AB3A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c19c8">
    <w:name w:val="c5 c1 c19 c8"/>
    <w:basedOn w:val="a0"/>
    <w:uiPriority w:val="99"/>
    <w:rsid w:val="00AB3AF0"/>
  </w:style>
  <w:style w:type="character" w:customStyle="1" w:styleId="c1">
    <w:name w:val="c1"/>
    <w:basedOn w:val="a0"/>
    <w:uiPriority w:val="99"/>
    <w:rsid w:val="00AB3AF0"/>
  </w:style>
  <w:style w:type="paragraph" w:styleId="af">
    <w:name w:val="Body Text"/>
    <w:basedOn w:val="a"/>
    <w:link w:val="af0"/>
    <w:uiPriority w:val="99"/>
    <w:rsid w:val="00AB3AF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A55DEE"/>
    <w:rPr>
      <w:lang w:eastAsia="en-US"/>
    </w:rPr>
  </w:style>
  <w:style w:type="paragraph" w:customStyle="1" w:styleId="Style12">
    <w:name w:val="Style12"/>
    <w:basedOn w:val="a"/>
    <w:uiPriority w:val="99"/>
    <w:rsid w:val="00AB3AF0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B3AF0"/>
    <w:pPr>
      <w:widowControl w:val="0"/>
      <w:autoSpaceDE w:val="0"/>
      <w:autoSpaceDN w:val="0"/>
      <w:adjustRightInd w:val="0"/>
      <w:spacing w:after="0" w:line="23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uiPriority w:val="99"/>
    <w:rsid w:val="00AB3AF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AB3AF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AB3A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uiPriority w:val="99"/>
    <w:rsid w:val="00AB3AF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5">
    <w:name w:val="Font Style145"/>
    <w:uiPriority w:val="99"/>
    <w:rsid w:val="00AB3A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AB3AF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uiPriority w:val="99"/>
    <w:rsid w:val="00AB3AF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1">
    <w:name w:val="Абзац списка1"/>
    <w:basedOn w:val="a"/>
    <w:uiPriority w:val="99"/>
    <w:rsid w:val="00B04FD4"/>
    <w:pPr>
      <w:suppressAutoHyphens/>
      <w:spacing w:after="0" w:line="240" w:lineRule="auto"/>
      <w:ind w:left="720"/>
    </w:pPr>
    <w:rPr>
      <w:rFonts w:ascii="Arial" w:eastAsia="SimSun" w:hAnsi="Arial" w:cs="Arial"/>
      <w:kern w:val="1"/>
      <w:sz w:val="24"/>
      <w:szCs w:val="24"/>
      <w:lang w:val="en-US" w:eastAsia="hi-IN" w:bidi="hi-IN"/>
    </w:rPr>
  </w:style>
  <w:style w:type="character" w:customStyle="1" w:styleId="WW8Num7z0">
    <w:name w:val="WW8Num7z0"/>
    <w:uiPriority w:val="99"/>
    <w:rsid w:val="008E7D13"/>
    <w:rPr>
      <w:rFonts w:ascii="Symbol" w:hAnsi="Symbol" w:cs="Symbol"/>
    </w:rPr>
  </w:style>
  <w:style w:type="paragraph" w:styleId="af1">
    <w:name w:val="Balloon Text"/>
    <w:basedOn w:val="a"/>
    <w:link w:val="af2"/>
    <w:uiPriority w:val="99"/>
    <w:semiHidden/>
    <w:rsid w:val="00E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E94209"/>
    <w:rPr>
      <w:rFonts w:ascii="Tahoma" w:hAnsi="Tahoma" w:cs="Tahoma"/>
      <w:sz w:val="16"/>
      <w:szCs w:val="16"/>
      <w:lang w:eastAsia="en-US"/>
    </w:rPr>
  </w:style>
  <w:style w:type="paragraph" w:styleId="af3">
    <w:name w:val="header"/>
    <w:basedOn w:val="a"/>
    <w:link w:val="af4"/>
    <w:uiPriority w:val="99"/>
    <w:semiHidden/>
    <w:rsid w:val="004D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link w:val="af3"/>
    <w:uiPriority w:val="99"/>
    <w:semiHidden/>
    <w:locked/>
    <w:rsid w:val="004D11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9404</Words>
  <Characters>53603</Characters>
  <Application>Microsoft Office Word</Application>
  <DocSecurity>0</DocSecurity>
  <Lines>446</Lines>
  <Paragraphs>125</Paragraphs>
  <ScaleCrop>false</ScaleCrop>
  <Company>art</Company>
  <LinksUpToDate>false</LinksUpToDate>
  <CharactersWithSpaces>62882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</dc:creator>
  <cp:keywords/>
  <dc:description/>
  <cp:lastModifiedBy>Сясьтройская ДШИ</cp:lastModifiedBy>
  <cp:revision>11</cp:revision>
  <cp:lastPrinted>2012-11-08T09:41:00Z</cp:lastPrinted>
  <dcterms:created xsi:type="dcterms:W3CDTF">2018-06-12T17:40:00Z</dcterms:created>
  <dcterms:modified xsi:type="dcterms:W3CDTF">2020-10-13T13:07:00Z</dcterms:modified>
</cp:coreProperties>
</file>